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6C89F660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F67A5A">
        <w:rPr>
          <w:rFonts w:ascii="Times New Roman" w:eastAsia="Calibri" w:hAnsi="Times New Roman" w:cs="Times New Roman"/>
        </w:rPr>
        <w:t>50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307542">
        <w:rPr>
          <w:rFonts w:ascii="Times New Roman" w:eastAsia="Calibri" w:hAnsi="Times New Roman" w:cs="Times New Roman"/>
        </w:rPr>
        <w:t xml:space="preserve">EC 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3521DCC5" w14:textId="1D4A1324" w:rsidR="002E60CA" w:rsidRDefault="00F67A5A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42037786"/>
      <w:bookmarkStart w:id="1" w:name="_Hlk175231938"/>
      <w:bookmarkStart w:id="2" w:name="_Hlk71109427"/>
      <w:bookmarkStart w:id="3" w:name="_Hlk141861247"/>
      <w:r>
        <w:rPr>
          <w:rFonts w:ascii="Times New Roman" w:eastAsia="Times New Roman" w:hAnsi="Times New Roman" w:cs="Times New Roman"/>
          <w:b/>
          <w:lang w:eastAsia="pl-PL"/>
        </w:rPr>
        <w:t xml:space="preserve">Specjalista/Podinspektor </w:t>
      </w:r>
      <w:r w:rsidR="002E60CA" w:rsidRPr="002E60CA">
        <w:rPr>
          <w:rFonts w:ascii="Times New Roman" w:eastAsia="Times New Roman" w:hAnsi="Times New Roman" w:cs="Times New Roman"/>
          <w:b/>
          <w:lang w:eastAsia="pl-PL"/>
        </w:rPr>
        <w:t xml:space="preserve">ds. </w:t>
      </w:r>
      <w:r>
        <w:rPr>
          <w:rFonts w:ascii="Times New Roman" w:eastAsia="Times New Roman" w:hAnsi="Times New Roman" w:cs="Times New Roman"/>
          <w:b/>
          <w:lang w:eastAsia="pl-PL"/>
        </w:rPr>
        <w:t>polityki społecznej</w:t>
      </w:r>
    </w:p>
    <w:p w14:paraId="6B3C1355" w14:textId="08BA1DE6" w:rsidR="00A37B60" w:rsidRPr="00A37B60" w:rsidRDefault="00EF3C54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4" w:name="_Hlk137727007"/>
      <w:r>
        <w:rPr>
          <w:rFonts w:ascii="Times New Roman" w:eastAsia="Calibri" w:hAnsi="Times New Roman" w:cs="Times New Roman"/>
          <w:b/>
        </w:rPr>
        <w:t xml:space="preserve">Departamencie </w:t>
      </w:r>
      <w:bookmarkStart w:id="5" w:name="_Hlk142564116"/>
      <w:bookmarkEnd w:id="0"/>
      <w:bookmarkEnd w:id="4"/>
      <w:r w:rsidR="00F67A5A">
        <w:rPr>
          <w:rFonts w:ascii="Times New Roman" w:eastAsia="Calibri" w:hAnsi="Times New Roman" w:cs="Times New Roman"/>
          <w:b/>
        </w:rPr>
        <w:t>Zdrowia i Spraw Społecznych</w:t>
      </w:r>
      <w:bookmarkEnd w:id="1"/>
      <w:r w:rsidR="00C4311F">
        <w:rPr>
          <w:rFonts w:ascii="Times New Roman" w:eastAsia="Calibri" w:hAnsi="Times New Roman" w:cs="Times New Roman"/>
          <w:b/>
        </w:rPr>
        <w:t>,</w:t>
      </w:r>
      <w:bookmarkEnd w:id="5"/>
    </w:p>
    <w:bookmarkEnd w:id="2"/>
    <w:bookmarkEnd w:id="3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34C9ADD5" w14:textId="77777777" w:rsidR="00805BCC" w:rsidRDefault="00805BCC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13E683" w14:textId="0E2C4323" w:rsidR="00A37B60" w:rsidRPr="00A37B60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40A3FC3" w:rsidR="00A37B60" w:rsidRPr="00A37B60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CA38D3">
        <w:rPr>
          <w:rFonts w:ascii="Times New Roman" w:eastAsia="Calibri" w:hAnsi="Times New Roman" w:cs="Times New Roman"/>
        </w:rPr>
        <w:t>ul. Łączności 1.</w:t>
      </w:r>
    </w:p>
    <w:p w14:paraId="47DD511A" w14:textId="076A181D" w:rsidR="00A37B60" w:rsidRPr="008B0BFA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</w:t>
      </w:r>
      <w:r w:rsidR="00F12603">
        <w:rPr>
          <w:rFonts w:ascii="Times New Roman" w:eastAsia="Calibri" w:hAnsi="Times New Roman" w:cs="Times New Roman"/>
        </w:rPr>
        <w:t>październik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5BCECF4B" w14:textId="115C8636" w:rsidR="008B0BFA" w:rsidRPr="002E60CA" w:rsidRDefault="00A37B60" w:rsidP="002E60C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>w pozycji siedzącej, związana z obsługą  urządzeń biurowych i monitorów ekranowych powyżej 4 godzin,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</w:p>
    <w:p w14:paraId="41C3FFA0" w14:textId="77777777" w:rsidR="00FC7A0A" w:rsidRPr="00486EA9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4783BDE6" w:rsidR="00FC7A0A" w:rsidRP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F6551C">
        <w:rPr>
          <w:rFonts w:ascii="Times New Roman" w:eastAsia="Calibri" w:hAnsi="Times New Roman" w:cs="Times New Roman"/>
        </w:rPr>
        <w:t>lipcu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FC7A0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FC7A0A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3B03B10A" w14:textId="77777777" w:rsidR="00A271F1" w:rsidRPr="00486EA9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7888F56E" w:rsidR="00FC7A0A" w:rsidRDefault="00FC7A0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>obywatelstwo polskie</w:t>
      </w:r>
      <w:r w:rsidR="001374F6">
        <w:rPr>
          <w:rFonts w:ascii="Times New Roman" w:eastAsia="Calibri" w:hAnsi="Times New Roman" w:cs="Times New Roman"/>
          <w:bCs/>
        </w:rPr>
        <w:t xml:space="preserve"> </w:t>
      </w:r>
      <w:r w:rsidR="001374F6" w:rsidRPr="00FC7A0A">
        <w:rPr>
          <w:rFonts w:ascii="Times New Roman" w:eastAsia="Calibri" w:hAnsi="Times New Roman" w:cs="Times New Roman"/>
          <w:bCs/>
        </w:rPr>
        <w:t xml:space="preserve">– o stanowisko mogą ubiegać się również osoby nieposiadające obywatelstwa </w:t>
      </w:r>
      <w:r w:rsidR="001374F6">
        <w:rPr>
          <w:rFonts w:ascii="Times New Roman" w:eastAsia="Calibri" w:hAnsi="Times New Roman" w:cs="Times New Roman"/>
          <w:bCs/>
        </w:rPr>
        <w:br/>
        <w:t xml:space="preserve"> </w:t>
      </w:r>
      <w:r w:rsidR="002E60CA">
        <w:rPr>
          <w:rFonts w:ascii="Times New Roman" w:eastAsia="Calibri" w:hAnsi="Times New Roman" w:cs="Times New Roman"/>
          <w:bCs/>
        </w:rPr>
        <w:t xml:space="preserve">  </w:t>
      </w:r>
      <w:r w:rsidR="001374F6" w:rsidRPr="00FC7A0A">
        <w:rPr>
          <w:rFonts w:ascii="Times New Roman" w:eastAsia="Calibri" w:hAnsi="Times New Roman" w:cs="Times New Roman"/>
          <w:bCs/>
        </w:rPr>
        <w:t>polskiego zgodnie z art. 11 ust. 2 i 3 ustawy z dnia 21 listopada 2008 r. o pracownikach samorządowych;</w:t>
      </w:r>
      <w:r w:rsidRPr="00FC7A0A">
        <w:rPr>
          <w:rFonts w:ascii="Times New Roman" w:eastAsia="Calibri" w:hAnsi="Times New Roman" w:cs="Times New Roman"/>
          <w:bCs/>
        </w:rPr>
        <w:t xml:space="preserve"> </w:t>
      </w:r>
    </w:p>
    <w:p w14:paraId="502337C1" w14:textId="0A831FF1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wykształcenie wyższe</w:t>
      </w:r>
      <w:r w:rsidR="00F67A5A">
        <w:rPr>
          <w:rFonts w:ascii="Times New Roman" w:eastAsia="Calibri" w:hAnsi="Times New Roman" w:cs="Times New Roman"/>
          <w:bCs/>
        </w:rPr>
        <w:t xml:space="preserve"> z dziedziny nauk społecznych;</w:t>
      </w:r>
      <w:r w:rsidRPr="002E60CA">
        <w:rPr>
          <w:rFonts w:ascii="Times New Roman" w:eastAsia="Calibri" w:hAnsi="Times New Roman" w:cs="Times New Roman"/>
          <w:bCs/>
        </w:rPr>
        <w:t xml:space="preserve"> </w:t>
      </w:r>
    </w:p>
    <w:p w14:paraId="721ECBD0" w14:textId="6A94E2FD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co najmniej 3-letni staż pracy; </w:t>
      </w:r>
    </w:p>
    <w:p w14:paraId="59560D05" w14:textId="567E75C2" w:rsidR="00356015" w:rsidRDefault="002E60CA" w:rsidP="00805BC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znajomość ustaw: </w:t>
      </w:r>
      <w:r w:rsidR="00805BCC" w:rsidRPr="00805BCC">
        <w:rPr>
          <w:rFonts w:ascii="Times New Roman" w:eastAsia="Calibri" w:hAnsi="Times New Roman" w:cs="Times New Roman"/>
          <w:bCs/>
        </w:rPr>
        <w:t>ustawa o pomocy społecznej</w:t>
      </w:r>
      <w:r w:rsidR="00805BCC">
        <w:rPr>
          <w:rFonts w:ascii="Times New Roman" w:eastAsia="Calibri" w:hAnsi="Times New Roman" w:cs="Times New Roman"/>
          <w:bCs/>
        </w:rPr>
        <w:t xml:space="preserve">, </w:t>
      </w:r>
      <w:r w:rsidR="00805BCC" w:rsidRPr="00805BCC">
        <w:rPr>
          <w:rFonts w:ascii="Times New Roman" w:eastAsia="Calibri" w:hAnsi="Times New Roman" w:cs="Times New Roman"/>
          <w:bCs/>
        </w:rPr>
        <w:t>o wspieraniu rodziny i systemie pieczy zastępczej</w:t>
      </w:r>
      <w:r w:rsidR="00805BCC">
        <w:rPr>
          <w:rFonts w:ascii="Times New Roman" w:eastAsia="Calibri" w:hAnsi="Times New Roman" w:cs="Times New Roman"/>
          <w:bCs/>
        </w:rPr>
        <w:t>,</w:t>
      </w:r>
      <w:r w:rsidR="00805BCC">
        <w:rPr>
          <w:rFonts w:ascii="Times New Roman" w:eastAsia="Calibri" w:hAnsi="Times New Roman" w:cs="Times New Roman"/>
          <w:bCs/>
        </w:rPr>
        <w:br/>
      </w:r>
      <w:r w:rsidR="00805BCC" w:rsidRPr="00805BCC">
        <w:rPr>
          <w:rFonts w:ascii="Times New Roman" w:eastAsia="Calibri" w:hAnsi="Times New Roman" w:cs="Times New Roman"/>
          <w:bCs/>
        </w:rPr>
        <w:t xml:space="preserve"> </w:t>
      </w:r>
      <w:r w:rsidR="00805BCC">
        <w:rPr>
          <w:rFonts w:ascii="Times New Roman" w:eastAsia="Calibri" w:hAnsi="Times New Roman" w:cs="Times New Roman"/>
          <w:bCs/>
        </w:rPr>
        <w:t xml:space="preserve">  </w:t>
      </w:r>
      <w:r w:rsidR="00805BCC" w:rsidRPr="00805BCC">
        <w:rPr>
          <w:rFonts w:ascii="Times New Roman" w:eastAsia="Calibri" w:hAnsi="Times New Roman" w:cs="Times New Roman"/>
          <w:bCs/>
        </w:rPr>
        <w:t>o działalności pożytku publicznego i o wolontariacie</w:t>
      </w:r>
      <w:r w:rsidR="00805BCC">
        <w:rPr>
          <w:rFonts w:ascii="Times New Roman" w:eastAsia="Calibri" w:hAnsi="Times New Roman" w:cs="Times New Roman"/>
          <w:bCs/>
        </w:rPr>
        <w:t xml:space="preserve">, </w:t>
      </w:r>
      <w:r w:rsidRPr="002E60CA">
        <w:rPr>
          <w:rFonts w:ascii="Times New Roman" w:eastAsia="Calibri" w:hAnsi="Times New Roman" w:cs="Times New Roman"/>
          <w:bCs/>
        </w:rPr>
        <w:t xml:space="preserve">o samorządzie gminnym, o samorządzie  </w:t>
      </w:r>
      <w:r w:rsidR="00805BCC">
        <w:rPr>
          <w:rFonts w:ascii="Times New Roman" w:eastAsia="Calibri" w:hAnsi="Times New Roman" w:cs="Times New Roman"/>
          <w:bCs/>
        </w:rPr>
        <w:br/>
        <w:t xml:space="preserve">   </w:t>
      </w:r>
      <w:r w:rsidRPr="002E60CA">
        <w:rPr>
          <w:rFonts w:ascii="Times New Roman" w:eastAsia="Calibri" w:hAnsi="Times New Roman" w:cs="Times New Roman"/>
          <w:bCs/>
        </w:rPr>
        <w:t xml:space="preserve">powiatowym, o pracownikach samorządowych, Kodeks postępowania administracyjnego; </w:t>
      </w:r>
    </w:p>
    <w:p w14:paraId="545C2AAC" w14:textId="5309E7CC" w:rsidR="002E60CA" w:rsidRPr="002E60CA" w:rsidRDefault="00356015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356015">
        <w:rPr>
          <w:rFonts w:ascii="Times New Roman" w:eastAsia="Calibri" w:hAnsi="Times New Roman" w:cs="Times New Roman"/>
          <w:bCs/>
        </w:rPr>
        <w:t xml:space="preserve">-  znajomość obsługi komputera - pakiet MS Office;  </w:t>
      </w:r>
    </w:p>
    <w:p w14:paraId="7E87F9DD" w14:textId="77777777" w:rsidR="00356015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umiejętność </w:t>
      </w:r>
      <w:r w:rsidR="00356015">
        <w:rPr>
          <w:rFonts w:ascii="Times New Roman" w:eastAsia="Calibri" w:hAnsi="Times New Roman" w:cs="Times New Roman"/>
          <w:bCs/>
        </w:rPr>
        <w:t>redagowania pism;</w:t>
      </w:r>
    </w:p>
    <w:p w14:paraId="09B9B039" w14:textId="77777777" w:rsidR="00356015" w:rsidRDefault="00356015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dokładność w wykonywaniu pracy;</w:t>
      </w:r>
    </w:p>
    <w:p w14:paraId="0F6BE8D5" w14:textId="77777777" w:rsidR="00356015" w:rsidRDefault="00356015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uprzejmość, aktywność, obowiązkowość, punktualność;</w:t>
      </w:r>
    </w:p>
    <w:p w14:paraId="7C8EEC11" w14:textId="6081AC35" w:rsidR="002E60CA" w:rsidRPr="002E60CA" w:rsidRDefault="00356015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umieję</w:t>
      </w:r>
      <w:r w:rsidR="002E60CA" w:rsidRPr="002E60CA">
        <w:rPr>
          <w:rFonts w:ascii="Times New Roman" w:eastAsia="Calibri" w:hAnsi="Times New Roman" w:cs="Times New Roman"/>
          <w:bCs/>
        </w:rPr>
        <w:t>tność nawiązywania kontaktów;</w:t>
      </w:r>
    </w:p>
    <w:p w14:paraId="09F678F1" w14:textId="7A7C14F4" w:rsidR="006578C3" w:rsidRPr="006578C3" w:rsidRDefault="006578C3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</w:t>
      </w:r>
      <w:r w:rsidR="008A593E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 xml:space="preserve">niekaralność za umyślne przestępstwo ścigane </w:t>
      </w:r>
      <w:r w:rsidR="002E60CA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 xml:space="preserve">z oskarżenia publicznego lub za umyślne przestępstwo </w:t>
      </w:r>
      <w:r w:rsidR="008A593E">
        <w:rPr>
          <w:rFonts w:ascii="Times New Roman" w:eastAsia="Calibri" w:hAnsi="Times New Roman" w:cs="Times New Roman"/>
        </w:rPr>
        <w:br/>
        <w:t xml:space="preserve">  </w:t>
      </w:r>
      <w:r w:rsidR="00807C9A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skarbowe</w:t>
      </w:r>
      <w:r w:rsidR="002E60CA">
        <w:rPr>
          <w:rFonts w:ascii="Times New Roman" w:eastAsia="Calibri" w:hAnsi="Times New Roman" w:cs="Times New Roman"/>
        </w:rPr>
        <w:t>;</w:t>
      </w:r>
    </w:p>
    <w:p w14:paraId="4F8A60DC" w14:textId="77777777" w:rsidR="006578C3" w:rsidRPr="006578C3" w:rsidRDefault="006578C3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1A24A121" w14:textId="77777777" w:rsidR="00A271F1" w:rsidRDefault="00A271F1" w:rsidP="00DE6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594863" w14:textId="653AED15" w:rsidR="001F3EB7" w:rsidRDefault="00A37B60" w:rsidP="0077749C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1F3EB7">
        <w:rPr>
          <w:rFonts w:ascii="Times New Roman" w:eastAsia="Calibri" w:hAnsi="Times New Roman" w:cs="Times New Roman"/>
          <w:b/>
          <w:bCs/>
        </w:rPr>
        <w:t>Wymagania dodatkowe:</w:t>
      </w:r>
    </w:p>
    <w:p w14:paraId="5FD97AE1" w14:textId="57AB5940" w:rsidR="00356015" w:rsidRDefault="00356015" w:rsidP="0035601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</w:rPr>
      </w:pPr>
      <w:r w:rsidRPr="00356015">
        <w:rPr>
          <w:rFonts w:ascii="Times New Roman" w:eastAsia="Calibri" w:hAnsi="Times New Roman" w:cs="Times New Roman"/>
        </w:rPr>
        <w:t>Brak</w:t>
      </w:r>
      <w:r>
        <w:rPr>
          <w:rFonts w:ascii="Times New Roman" w:eastAsia="Calibri" w:hAnsi="Times New Roman" w:cs="Times New Roman"/>
        </w:rPr>
        <w:t>.</w:t>
      </w:r>
    </w:p>
    <w:p w14:paraId="08AD7ED1" w14:textId="77777777" w:rsidR="00356015" w:rsidRPr="00356015" w:rsidRDefault="00356015" w:rsidP="0035601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</w:rPr>
      </w:pPr>
    </w:p>
    <w:p w14:paraId="00080879" w14:textId="6CA816B0" w:rsidR="0077749C" w:rsidRPr="0077749C" w:rsidRDefault="0077749C" w:rsidP="00DC505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77749C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7A7D73EA" w14:textId="59BE2FF6" w:rsidR="004F429F" w:rsidRDefault="002E60CA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- </w:t>
      </w:r>
      <w:r w:rsidR="00356015">
        <w:rPr>
          <w:rFonts w:ascii="Times New Roman" w:eastAsia="Times New Roman" w:hAnsi="Times New Roman" w:cs="Times New Roman"/>
          <w:lang w:eastAsia="pl-PL"/>
        </w:rPr>
        <w:t xml:space="preserve">wykonywanie zadań z zakresu merytorycznego nadzoru nad jednostkami pomocy społecznej i pieczy </w:t>
      </w:r>
      <w:r w:rsidR="00356015">
        <w:rPr>
          <w:rFonts w:ascii="Times New Roman" w:eastAsia="Times New Roman" w:hAnsi="Times New Roman" w:cs="Times New Roman"/>
          <w:lang w:eastAsia="pl-PL"/>
        </w:rPr>
        <w:br/>
        <w:t xml:space="preserve">  zastępczej;</w:t>
      </w:r>
    </w:p>
    <w:p w14:paraId="4F342F54" w14:textId="6F0FBB36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inicjowanie, opracowywanie, koordynacja oraz realizacja programów i projektów z zakresu polityki </w:t>
      </w:r>
      <w:r w:rsidR="00805BC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społecznej;</w:t>
      </w:r>
    </w:p>
    <w:p w14:paraId="2FA3AEFA" w14:textId="4B77E440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koordynacja i realizacja ustawowych zadań z zakresu pomocy społecznej, w szczególności w zakresie </w:t>
      </w:r>
      <w:r w:rsidR="00805BC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prowadzenia placówek pomocy społecznej;</w:t>
      </w:r>
    </w:p>
    <w:p w14:paraId="1E55C885" w14:textId="0C0A226F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koordynacja i realizacja ustawowych zadań z zakresu wspierania rodzin</w:t>
      </w:r>
      <w:r w:rsidR="00C8796D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 xml:space="preserve"> i systemu pieczy zastępczej, </w:t>
      </w:r>
      <w:r w:rsidR="00805BC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>w szczególności w zakresie prowadzenia placówek opiekuńczo-wychowawczych;</w:t>
      </w:r>
    </w:p>
    <w:p w14:paraId="590AC882" w14:textId="23D3F610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zlecanie do realizacji zadań z zakresu pomocy społecznej i pieczy zastępczej.</w:t>
      </w:r>
    </w:p>
    <w:p w14:paraId="19D2DFE9" w14:textId="77777777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3A4E53" w14:textId="77777777" w:rsidR="00356015" w:rsidRDefault="00356015" w:rsidP="00356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8C40FF" w14:textId="77777777" w:rsidR="00486EA9" w:rsidRDefault="00486EA9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34E14C9" w14:textId="77777777" w:rsidR="00805BCC" w:rsidRDefault="00805BCC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2F58E763" w14:textId="77777777" w:rsidR="00805BCC" w:rsidRDefault="00805BCC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DC50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6" w:name="_Hlk523834216"/>
    </w:p>
    <w:p w14:paraId="3AEDBD91" w14:textId="16053641" w:rsidR="005E1716" w:rsidRDefault="00A37B60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7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7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8" w:name="_Hlk109729744"/>
    </w:p>
    <w:p w14:paraId="3694A24A" w14:textId="709C5A50" w:rsidR="005E1716" w:rsidRPr="00931C62" w:rsidRDefault="005E1716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9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9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B75EF55" w14:textId="77777777" w:rsidR="002E60CA" w:rsidRDefault="00A37B60" w:rsidP="002E60CA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8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9173C4A" w14:textId="56E3EE35" w:rsidR="002E60CA" w:rsidRPr="002E60CA" w:rsidRDefault="002E60CA" w:rsidP="002E60CA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805B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E60CA">
        <w:rPr>
          <w:rFonts w:ascii="Times New Roman" w:eastAsia="Times New Roman" w:hAnsi="Times New Roman" w:cs="Times New Roman"/>
          <w:lang w:eastAsia="pl-PL"/>
        </w:rPr>
        <w:t>(należy potwierdzić okres początkowy  i zamknięty zatrudnienia);</w:t>
      </w:r>
    </w:p>
    <w:p w14:paraId="1BAEDDE7" w14:textId="4939B8FB" w:rsidR="00EF3C54" w:rsidRPr="00EF3C54" w:rsidRDefault="00EF3C54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10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10"/>
    </w:p>
    <w:p w14:paraId="2DF91CDC" w14:textId="20B2CFD6" w:rsidR="00A37B60" w:rsidRPr="00A37B60" w:rsidRDefault="003511FF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6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F4F426" w14:textId="3B0C4D18" w:rsidR="00356015" w:rsidRPr="00356015" w:rsidRDefault="00A37B60" w:rsidP="00356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</w:pP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486EA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AB31A2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27.</w:t>
      </w:r>
      <w:r w:rsidR="002653BF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F6551C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="001224FC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="001224FC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AB31A2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06.</w:t>
      </w:r>
      <w:r w:rsidR="00660322">
        <w:rPr>
          <w:rFonts w:ascii="Times New Roman" w:eastAsia="Times New Roman" w:hAnsi="Times New Roman" w:cs="Times New Roman"/>
          <w:b/>
          <w:color w:val="0033CC"/>
          <w:lang w:eastAsia="pl-PL"/>
        </w:rPr>
        <w:t>09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z następującą adnotacją</w:t>
      </w:r>
      <w:r w:rsidRPr="00486EA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 w:rsidR="00356015" w:rsidRPr="0035601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Specjalista/Podinspektor ds. polityki społecznej</w:t>
      </w:r>
    </w:p>
    <w:p w14:paraId="7854058E" w14:textId="0E7316EC" w:rsidR="00A37B60" w:rsidRPr="00486EA9" w:rsidRDefault="00356015" w:rsidP="00356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</w:pPr>
      <w:r w:rsidRPr="0035601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 Departamencie Zdrowia i Spraw Społecznych </w:t>
      </w:r>
      <w:r w:rsidR="00EF3C54" w:rsidRPr="00486EA9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="00CD1C28" w:rsidRPr="00486EA9">
        <w:rPr>
          <w:rFonts w:ascii="Times New Roman" w:eastAsia="Calibri" w:hAnsi="Times New Roman" w:cs="Times New Roman"/>
          <w:b/>
          <w:color w:val="0033CC"/>
          <w:u w:val="single"/>
        </w:rPr>
        <w:t>Urzędzie Miejskim w Elbl</w:t>
      </w:r>
      <w:r w:rsidR="003D4AEB" w:rsidRPr="00486EA9">
        <w:rPr>
          <w:rFonts w:ascii="Times New Roman" w:eastAsia="Calibri" w:hAnsi="Times New Roman" w:cs="Times New Roman"/>
          <w:b/>
          <w:color w:val="0033CC"/>
          <w:u w:val="single"/>
        </w:rPr>
        <w:t>ą</w:t>
      </w:r>
      <w:r w:rsidR="00CD1C28" w:rsidRPr="00486EA9">
        <w:rPr>
          <w:rFonts w:ascii="Times New Roman" w:eastAsia="Calibri" w:hAnsi="Times New Roman" w:cs="Times New Roman"/>
          <w:b/>
          <w:color w:val="0033CC"/>
          <w:u w:val="single"/>
        </w:rPr>
        <w:t>gu</w:t>
      </w:r>
      <w:r>
        <w:rPr>
          <w:rFonts w:ascii="Times New Roman" w:eastAsia="Calibri" w:hAnsi="Times New Roman" w:cs="Times New Roman"/>
          <w:b/>
          <w:color w:val="0033CC"/>
          <w:u w:val="single"/>
        </w:rPr>
        <w:t xml:space="preserve">, </w:t>
      </w:r>
      <w:r w:rsidR="00D467C6">
        <w:rPr>
          <w:rFonts w:ascii="Times New Roman" w:eastAsia="Calibri" w:hAnsi="Times New Roman" w:cs="Times New Roman"/>
          <w:b/>
          <w:color w:val="0033CC"/>
          <w:u w:val="single"/>
        </w:rPr>
        <w:t>ul. Łączności 1</w:t>
      </w:r>
      <w:r w:rsidR="00340EC7" w:rsidRPr="00486EA9">
        <w:rPr>
          <w:rFonts w:ascii="Times New Roman" w:eastAsia="Calibri" w:hAnsi="Times New Roman" w:cs="Times New Roman"/>
          <w:b/>
          <w:color w:val="0033CC"/>
          <w:u w:val="single"/>
        </w:rPr>
        <w:t>,</w:t>
      </w:r>
      <w:r w:rsidR="00A37B60" w:rsidRPr="00486EA9">
        <w:rPr>
          <w:rFonts w:ascii="Times New Roman" w:eastAsia="Calibri" w:hAnsi="Times New Roman" w:cs="Times New Roman"/>
          <w:b/>
          <w:color w:val="0033CC"/>
          <w:u w:val="single"/>
        </w:rPr>
        <w:t xml:space="preserve"> w </w:t>
      </w:r>
      <w:r w:rsidR="00A37B60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AB31A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6 </w:t>
      </w:r>
      <w:r w:rsidR="0066032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września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A37B60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="00A37B60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wysłania dokumentów za pośrednictwem </w:t>
      </w:r>
      <w:proofErr w:type="spellStart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C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25627B"/>
    <w:multiLevelType w:val="hybridMultilevel"/>
    <w:tmpl w:val="0CE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5"/>
  </w:num>
  <w:num w:numId="3" w16cid:durableId="2043432153">
    <w:abstractNumId w:val="20"/>
  </w:num>
  <w:num w:numId="4" w16cid:durableId="198710965">
    <w:abstractNumId w:val="14"/>
  </w:num>
  <w:num w:numId="5" w16cid:durableId="1002203525">
    <w:abstractNumId w:val="16"/>
  </w:num>
  <w:num w:numId="6" w16cid:durableId="1162041342">
    <w:abstractNumId w:val="12"/>
  </w:num>
  <w:num w:numId="7" w16cid:durableId="359361690">
    <w:abstractNumId w:val="11"/>
  </w:num>
  <w:num w:numId="8" w16cid:durableId="183132327">
    <w:abstractNumId w:val="13"/>
  </w:num>
  <w:num w:numId="9" w16cid:durableId="1510680329">
    <w:abstractNumId w:val="3"/>
  </w:num>
  <w:num w:numId="10" w16cid:durableId="1900241313">
    <w:abstractNumId w:val="23"/>
  </w:num>
  <w:num w:numId="11" w16cid:durableId="1643264894">
    <w:abstractNumId w:val="17"/>
  </w:num>
  <w:num w:numId="12" w16cid:durableId="2054232305">
    <w:abstractNumId w:val="4"/>
  </w:num>
  <w:num w:numId="13" w16cid:durableId="1851870567">
    <w:abstractNumId w:val="15"/>
  </w:num>
  <w:num w:numId="14" w16cid:durableId="1511141025">
    <w:abstractNumId w:val="9"/>
  </w:num>
  <w:num w:numId="15" w16cid:durableId="1330212503">
    <w:abstractNumId w:val="1"/>
  </w:num>
  <w:num w:numId="16" w16cid:durableId="1189678791">
    <w:abstractNumId w:val="22"/>
  </w:num>
  <w:num w:numId="17" w16cid:durableId="484127677">
    <w:abstractNumId w:val="21"/>
  </w:num>
  <w:num w:numId="18" w16cid:durableId="960955812">
    <w:abstractNumId w:val="19"/>
  </w:num>
  <w:num w:numId="19" w16cid:durableId="304824025">
    <w:abstractNumId w:val="18"/>
  </w:num>
  <w:num w:numId="20" w16cid:durableId="1729722423">
    <w:abstractNumId w:val="6"/>
  </w:num>
  <w:num w:numId="21" w16cid:durableId="919409509">
    <w:abstractNumId w:val="0"/>
  </w:num>
  <w:num w:numId="22" w16cid:durableId="1115445942">
    <w:abstractNumId w:val="10"/>
  </w:num>
  <w:num w:numId="23" w16cid:durableId="99491128">
    <w:abstractNumId w:val="8"/>
  </w:num>
  <w:num w:numId="24" w16cid:durableId="136192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05F1C"/>
    <w:rsid w:val="0003597A"/>
    <w:rsid w:val="00041621"/>
    <w:rsid w:val="000572D6"/>
    <w:rsid w:val="000645F7"/>
    <w:rsid w:val="000700DC"/>
    <w:rsid w:val="000A76DA"/>
    <w:rsid w:val="000B3E53"/>
    <w:rsid w:val="000B49E0"/>
    <w:rsid w:val="000C470C"/>
    <w:rsid w:val="000E0A53"/>
    <w:rsid w:val="00112260"/>
    <w:rsid w:val="001224FC"/>
    <w:rsid w:val="001374F6"/>
    <w:rsid w:val="00163EDE"/>
    <w:rsid w:val="00167040"/>
    <w:rsid w:val="00173E17"/>
    <w:rsid w:val="00190757"/>
    <w:rsid w:val="001A0095"/>
    <w:rsid w:val="001F3EB7"/>
    <w:rsid w:val="00214C6C"/>
    <w:rsid w:val="002441BF"/>
    <w:rsid w:val="00250D58"/>
    <w:rsid w:val="00264BD8"/>
    <w:rsid w:val="002653BF"/>
    <w:rsid w:val="00290990"/>
    <w:rsid w:val="002C4617"/>
    <w:rsid w:val="002C7709"/>
    <w:rsid w:val="002D4EF0"/>
    <w:rsid w:val="002E60CA"/>
    <w:rsid w:val="002F5608"/>
    <w:rsid w:val="00307542"/>
    <w:rsid w:val="00326A9C"/>
    <w:rsid w:val="00336D80"/>
    <w:rsid w:val="00340EC7"/>
    <w:rsid w:val="003511FF"/>
    <w:rsid w:val="00356015"/>
    <w:rsid w:val="003629C0"/>
    <w:rsid w:val="00377542"/>
    <w:rsid w:val="003A24EC"/>
    <w:rsid w:val="003A3677"/>
    <w:rsid w:val="003A4551"/>
    <w:rsid w:val="003D035E"/>
    <w:rsid w:val="003D1F6E"/>
    <w:rsid w:val="003D35C1"/>
    <w:rsid w:val="003D4AEB"/>
    <w:rsid w:val="003F4614"/>
    <w:rsid w:val="00400250"/>
    <w:rsid w:val="004121F4"/>
    <w:rsid w:val="0047300E"/>
    <w:rsid w:val="00474DEC"/>
    <w:rsid w:val="0047693E"/>
    <w:rsid w:val="00486EA9"/>
    <w:rsid w:val="004966D9"/>
    <w:rsid w:val="004D7682"/>
    <w:rsid w:val="004E71F7"/>
    <w:rsid w:val="004F429F"/>
    <w:rsid w:val="005025DA"/>
    <w:rsid w:val="00511CB8"/>
    <w:rsid w:val="005212F0"/>
    <w:rsid w:val="00535C6E"/>
    <w:rsid w:val="005744B9"/>
    <w:rsid w:val="00585DBB"/>
    <w:rsid w:val="005A31F9"/>
    <w:rsid w:val="005B2781"/>
    <w:rsid w:val="005E1716"/>
    <w:rsid w:val="00635D04"/>
    <w:rsid w:val="00641149"/>
    <w:rsid w:val="006545A8"/>
    <w:rsid w:val="006578C3"/>
    <w:rsid w:val="00660322"/>
    <w:rsid w:val="006B0D75"/>
    <w:rsid w:val="006B6520"/>
    <w:rsid w:val="006C730A"/>
    <w:rsid w:val="006D5193"/>
    <w:rsid w:val="00715773"/>
    <w:rsid w:val="0077749C"/>
    <w:rsid w:val="00794797"/>
    <w:rsid w:val="007978BD"/>
    <w:rsid w:val="007A2226"/>
    <w:rsid w:val="0080173F"/>
    <w:rsid w:val="00805BCC"/>
    <w:rsid w:val="00807C9A"/>
    <w:rsid w:val="00831BBC"/>
    <w:rsid w:val="008435AE"/>
    <w:rsid w:val="008451FD"/>
    <w:rsid w:val="0085588A"/>
    <w:rsid w:val="00875642"/>
    <w:rsid w:val="0087604E"/>
    <w:rsid w:val="008A593E"/>
    <w:rsid w:val="008B0BFA"/>
    <w:rsid w:val="008C5DA0"/>
    <w:rsid w:val="008D0597"/>
    <w:rsid w:val="008F49DD"/>
    <w:rsid w:val="0091655B"/>
    <w:rsid w:val="00917A29"/>
    <w:rsid w:val="00922263"/>
    <w:rsid w:val="00932B8B"/>
    <w:rsid w:val="00953A9C"/>
    <w:rsid w:val="00995E84"/>
    <w:rsid w:val="00997E97"/>
    <w:rsid w:val="009C7CF5"/>
    <w:rsid w:val="00A2207F"/>
    <w:rsid w:val="00A271F1"/>
    <w:rsid w:val="00A301CF"/>
    <w:rsid w:val="00A37B60"/>
    <w:rsid w:val="00A55583"/>
    <w:rsid w:val="00A8205C"/>
    <w:rsid w:val="00A8233E"/>
    <w:rsid w:val="00AB31A2"/>
    <w:rsid w:val="00AB6124"/>
    <w:rsid w:val="00AC0523"/>
    <w:rsid w:val="00AC394F"/>
    <w:rsid w:val="00AD0DF2"/>
    <w:rsid w:val="00AF4AC7"/>
    <w:rsid w:val="00B0420E"/>
    <w:rsid w:val="00B350D3"/>
    <w:rsid w:val="00B702C8"/>
    <w:rsid w:val="00B74759"/>
    <w:rsid w:val="00BB12C0"/>
    <w:rsid w:val="00BB7560"/>
    <w:rsid w:val="00BC3687"/>
    <w:rsid w:val="00BD28AE"/>
    <w:rsid w:val="00BF0F8F"/>
    <w:rsid w:val="00BF50D3"/>
    <w:rsid w:val="00C071E7"/>
    <w:rsid w:val="00C4311F"/>
    <w:rsid w:val="00C43FDB"/>
    <w:rsid w:val="00C65144"/>
    <w:rsid w:val="00C71973"/>
    <w:rsid w:val="00C8796D"/>
    <w:rsid w:val="00CA34A1"/>
    <w:rsid w:val="00CA38D3"/>
    <w:rsid w:val="00CD1300"/>
    <w:rsid w:val="00CD1C28"/>
    <w:rsid w:val="00CE3077"/>
    <w:rsid w:val="00CE4CDB"/>
    <w:rsid w:val="00CF311F"/>
    <w:rsid w:val="00D17531"/>
    <w:rsid w:val="00D457A7"/>
    <w:rsid w:val="00D4589D"/>
    <w:rsid w:val="00D467C6"/>
    <w:rsid w:val="00D635AA"/>
    <w:rsid w:val="00D91B0A"/>
    <w:rsid w:val="00DA44EA"/>
    <w:rsid w:val="00DC5059"/>
    <w:rsid w:val="00DD4D2F"/>
    <w:rsid w:val="00DD5D5D"/>
    <w:rsid w:val="00DE6FB9"/>
    <w:rsid w:val="00E23CA6"/>
    <w:rsid w:val="00E60243"/>
    <w:rsid w:val="00E74F4B"/>
    <w:rsid w:val="00E96EAF"/>
    <w:rsid w:val="00EB0520"/>
    <w:rsid w:val="00EB7D4D"/>
    <w:rsid w:val="00EC15A0"/>
    <w:rsid w:val="00EC36BD"/>
    <w:rsid w:val="00EF3C54"/>
    <w:rsid w:val="00F06301"/>
    <w:rsid w:val="00F12026"/>
    <w:rsid w:val="00F12603"/>
    <w:rsid w:val="00F13811"/>
    <w:rsid w:val="00F14982"/>
    <w:rsid w:val="00F275BF"/>
    <w:rsid w:val="00F41313"/>
    <w:rsid w:val="00F6551C"/>
    <w:rsid w:val="00F67A5A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103</cp:revision>
  <cp:lastPrinted>2024-08-23T08:19:00Z</cp:lastPrinted>
  <dcterms:created xsi:type="dcterms:W3CDTF">2022-06-06T09:06:00Z</dcterms:created>
  <dcterms:modified xsi:type="dcterms:W3CDTF">2024-08-26T10:48:00Z</dcterms:modified>
</cp:coreProperties>
</file>