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59888" w14:textId="3C9EEAAD" w:rsidR="00A37B60" w:rsidRPr="00A37B60" w:rsidRDefault="00A37B60" w:rsidP="00A37B60">
      <w:pPr>
        <w:tabs>
          <w:tab w:val="left" w:pos="3018"/>
        </w:tabs>
        <w:spacing w:after="200" w:line="276" w:lineRule="auto"/>
        <w:rPr>
          <w:rFonts w:ascii="Times New Roman" w:eastAsia="Calibri" w:hAnsi="Times New Roman" w:cs="Times New Roman"/>
        </w:rPr>
      </w:pPr>
      <w:r w:rsidRPr="00A37B60">
        <w:rPr>
          <w:rFonts w:ascii="Times New Roman" w:eastAsia="Calibri" w:hAnsi="Times New Roman" w:cs="Times New Roman"/>
        </w:rPr>
        <w:t>DOiK</w:t>
      </w:r>
      <w:r w:rsidR="003511FF">
        <w:rPr>
          <w:rFonts w:ascii="Times New Roman" w:eastAsia="Calibri" w:hAnsi="Times New Roman" w:cs="Times New Roman"/>
        </w:rPr>
        <w:t>-RKiS</w:t>
      </w:r>
      <w:r w:rsidRPr="00A37B60">
        <w:rPr>
          <w:rFonts w:ascii="Times New Roman" w:eastAsia="Calibri" w:hAnsi="Times New Roman" w:cs="Times New Roman"/>
        </w:rPr>
        <w:t>.210</w:t>
      </w:r>
      <w:r w:rsidR="00EB7D4D">
        <w:rPr>
          <w:rFonts w:ascii="Times New Roman" w:eastAsia="Calibri" w:hAnsi="Times New Roman" w:cs="Times New Roman"/>
        </w:rPr>
        <w:t>.</w:t>
      </w:r>
      <w:r w:rsidR="00A941FE">
        <w:rPr>
          <w:rFonts w:ascii="Times New Roman" w:eastAsia="Calibri" w:hAnsi="Times New Roman" w:cs="Times New Roman"/>
        </w:rPr>
        <w:t>4</w:t>
      </w:r>
      <w:r w:rsidR="008D2249">
        <w:rPr>
          <w:rFonts w:ascii="Times New Roman" w:eastAsia="Calibri" w:hAnsi="Times New Roman" w:cs="Times New Roman"/>
        </w:rPr>
        <w:t>5</w:t>
      </w:r>
      <w:r w:rsidR="00EB7D4D">
        <w:rPr>
          <w:rFonts w:ascii="Times New Roman" w:eastAsia="Calibri" w:hAnsi="Times New Roman" w:cs="Times New Roman"/>
        </w:rPr>
        <w:t>.</w:t>
      </w:r>
      <w:r w:rsidRPr="00A37B60">
        <w:rPr>
          <w:rFonts w:ascii="Times New Roman" w:eastAsia="Calibri" w:hAnsi="Times New Roman" w:cs="Times New Roman"/>
        </w:rPr>
        <w:t>202</w:t>
      </w:r>
      <w:r w:rsidR="00E07598">
        <w:rPr>
          <w:rFonts w:ascii="Times New Roman" w:eastAsia="Calibri" w:hAnsi="Times New Roman" w:cs="Times New Roman"/>
        </w:rPr>
        <w:t>4</w:t>
      </w:r>
      <w:r w:rsidRPr="00A37B60">
        <w:rPr>
          <w:rFonts w:ascii="Times New Roman" w:eastAsia="Calibri" w:hAnsi="Times New Roman" w:cs="Times New Roman"/>
        </w:rPr>
        <w:t>.</w:t>
      </w:r>
      <w:r w:rsidR="008D2249">
        <w:rPr>
          <w:rFonts w:ascii="Times New Roman" w:eastAsia="Calibri" w:hAnsi="Times New Roman" w:cs="Times New Roman"/>
        </w:rPr>
        <w:t>JJ</w:t>
      </w:r>
    </w:p>
    <w:p w14:paraId="3A896E73" w14:textId="77777777" w:rsidR="00A37B60" w:rsidRPr="00A37B60" w:rsidRDefault="00A37B60" w:rsidP="00A37B60">
      <w:pPr>
        <w:spacing w:after="0" w:line="240" w:lineRule="auto"/>
        <w:jc w:val="center"/>
        <w:rPr>
          <w:rFonts w:ascii="Times New Roman" w:eastAsia="Calibri" w:hAnsi="Times New Roman" w:cs="Times New Roman"/>
          <w:b/>
        </w:rPr>
      </w:pPr>
      <w:r w:rsidRPr="00A37B60">
        <w:rPr>
          <w:rFonts w:ascii="Times New Roman" w:eastAsia="Calibri" w:hAnsi="Times New Roman" w:cs="Times New Roman"/>
          <w:b/>
        </w:rPr>
        <w:t>Prezydent Miasta Elbląg ogłasza nabór</w:t>
      </w:r>
    </w:p>
    <w:p w14:paraId="0AEF0DB5" w14:textId="77777777" w:rsidR="00AF7A4A" w:rsidRDefault="00A37B60" w:rsidP="00A941FE">
      <w:pPr>
        <w:spacing w:after="0" w:line="240" w:lineRule="auto"/>
        <w:jc w:val="center"/>
        <w:rPr>
          <w:rFonts w:ascii="Times New Roman" w:eastAsia="Calibri" w:hAnsi="Times New Roman" w:cs="Times New Roman"/>
          <w:b/>
        </w:rPr>
      </w:pPr>
      <w:r w:rsidRPr="00A37B60">
        <w:rPr>
          <w:rFonts w:ascii="Times New Roman" w:eastAsia="Calibri" w:hAnsi="Times New Roman" w:cs="Times New Roman"/>
          <w:b/>
        </w:rPr>
        <w:t>na wolne  stanowisko urzędnicze</w:t>
      </w:r>
      <w:r w:rsidR="00AF7A4A">
        <w:rPr>
          <w:rFonts w:ascii="Times New Roman" w:eastAsia="Calibri" w:hAnsi="Times New Roman" w:cs="Times New Roman"/>
          <w:b/>
        </w:rPr>
        <w:t xml:space="preserve"> </w:t>
      </w:r>
      <w:bookmarkStart w:id="0" w:name="_Hlk71109427"/>
    </w:p>
    <w:p w14:paraId="42DC5752" w14:textId="1D741FA7" w:rsidR="00AF7A4A" w:rsidRDefault="00FC7A0A" w:rsidP="00A941FE">
      <w:pPr>
        <w:spacing w:after="0" w:line="240" w:lineRule="auto"/>
        <w:jc w:val="center"/>
        <w:rPr>
          <w:rFonts w:ascii="Times New Roman" w:eastAsia="Calibri" w:hAnsi="Times New Roman" w:cs="Times New Roman"/>
          <w:b/>
        </w:rPr>
      </w:pPr>
      <w:r>
        <w:rPr>
          <w:rFonts w:ascii="Times New Roman" w:eastAsia="Times New Roman" w:hAnsi="Times New Roman" w:cs="Times New Roman"/>
          <w:b/>
          <w:lang w:eastAsia="pl-PL"/>
        </w:rPr>
        <w:t>Specjalista</w:t>
      </w:r>
      <w:r w:rsidR="008D224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w:t>
      </w:r>
      <w:r w:rsidR="008D2249">
        <w:rPr>
          <w:rFonts w:ascii="Times New Roman" w:eastAsia="Times New Roman" w:hAnsi="Times New Roman" w:cs="Times New Roman"/>
          <w:b/>
          <w:lang w:eastAsia="pl-PL"/>
        </w:rPr>
        <w:t xml:space="preserve"> </w:t>
      </w:r>
      <w:r>
        <w:rPr>
          <w:rFonts w:ascii="Times New Roman" w:eastAsia="Times New Roman" w:hAnsi="Times New Roman" w:cs="Times New Roman"/>
          <w:b/>
          <w:lang w:eastAsia="pl-PL"/>
        </w:rPr>
        <w:t xml:space="preserve">Podinspektor </w:t>
      </w:r>
      <w:bookmarkStart w:id="1" w:name="_Hlk141861247"/>
      <w:r>
        <w:rPr>
          <w:rFonts w:ascii="Times New Roman" w:eastAsia="Times New Roman" w:hAnsi="Times New Roman" w:cs="Times New Roman"/>
          <w:b/>
          <w:lang w:eastAsia="pl-PL"/>
        </w:rPr>
        <w:t xml:space="preserve">ds. </w:t>
      </w:r>
      <w:r w:rsidR="008D2249">
        <w:rPr>
          <w:rFonts w:ascii="Times New Roman" w:eastAsia="Times New Roman" w:hAnsi="Times New Roman" w:cs="Times New Roman"/>
          <w:b/>
          <w:lang w:eastAsia="pl-PL"/>
        </w:rPr>
        <w:t xml:space="preserve">gospodarki odpadami </w:t>
      </w:r>
      <w:r w:rsidR="00EF3C54" w:rsidRPr="00EF3C54">
        <w:rPr>
          <w:rFonts w:ascii="Times New Roman" w:eastAsia="Calibri" w:hAnsi="Times New Roman" w:cs="Times New Roman"/>
          <w:b/>
        </w:rPr>
        <w:t xml:space="preserve"> </w:t>
      </w:r>
    </w:p>
    <w:p w14:paraId="6B3C1355" w14:textId="7DDA82E4" w:rsidR="00A37B60" w:rsidRPr="001F32AC" w:rsidRDefault="00EF3C54" w:rsidP="00A941FE">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w </w:t>
      </w:r>
      <w:bookmarkStart w:id="2" w:name="_Hlk137727007"/>
      <w:bookmarkStart w:id="3" w:name="_Hlk170829312"/>
      <w:r>
        <w:rPr>
          <w:rFonts w:ascii="Times New Roman" w:eastAsia="Calibri" w:hAnsi="Times New Roman" w:cs="Times New Roman"/>
          <w:b/>
        </w:rPr>
        <w:t xml:space="preserve">Departamencie </w:t>
      </w:r>
      <w:bookmarkEnd w:id="2"/>
      <w:r w:rsidR="00A941FE">
        <w:rPr>
          <w:rFonts w:ascii="Times New Roman" w:eastAsia="Calibri" w:hAnsi="Times New Roman" w:cs="Times New Roman"/>
          <w:b/>
        </w:rPr>
        <w:t>Kształtowania Środowiska</w:t>
      </w:r>
    </w:p>
    <w:bookmarkEnd w:id="0"/>
    <w:bookmarkEnd w:id="1"/>
    <w:p w14:paraId="26B188FE" w14:textId="4019162A" w:rsidR="003511FF" w:rsidRPr="00E07598" w:rsidRDefault="00A37B60" w:rsidP="00AF7A4A">
      <w:pPr>
        <w:keepNext/>
        <w:spacing w:after="0" w:line="240" w:lineRule="auto"/>
        <w:jc w:val="center"/>
        <w:rPr>
          <w:rFonts w:ascii="Times New Roman" w:eastAsia="Calibri" w:hAnsi="Times New Roman" w:cs="Times New Roman"/>
          <w:b/>
        </w:rPr>
      </w:pPr>
      <w:r w:rsidRPr="00A37B60">
        <w:rPr>
          <w:rFonts w:ascii="Times New Roman" w:eastAsia="Calibri" w:hAnsi="Times New Roman" w:cs="Times New Roman"/>
          <w:b/>
        </w:rPr>
        <w:t>w Urzędzie Miejskim w Elblągu</w:t>
      </w:r>
      <w:r w:rsidR="002F5608">
        <w:rPr>
          <w:rFonts w:ascii="Times New Roman" w:eastAsia="Calibri" w:hAnsi="Times New Roman" w:cs="Times New Roman"/>
          <w:b/>
        </w:rPr>
        <w:t>,</w:t>
      </w:r>
      <w:r w:rsidRPr="00A37B60">
        <w:rPr>
          <w:rFonts w:ascii="Times New Roman" w:eastAsia="Calibri" w:hAnsi="Times New Roman" w:cs="Times New Roman"/>
          <w:b/>
        </w:rPr>
        <w:t xml:space="preserve"> ul. Łączności 1</w:t>
      </w:r>
      <w:bookmarkEnd w:id="3"/>
      <w:r w:rsidR="00EF3C54">
        <w:rPr>
          <w:rFonts w:ascii="Times New Roman" w:eastAsia="Calibri" w:hAnsi="Times New Roman" w:cs="Times New Roman"/>
          <w:b/>
        </w:rPr>
        <w:t xml:space="preserve">. </w:t>
      </w:r>
    </w:p>
    <w:p w14:paraId="5C980BA8" w14:textId="77777777" w:rsidR="00A37B60" w:rsidRPr="00A37B60" w:rsidRDefault="00A37B60" w:rsidP="00A37B60">
      <w:pPr>
        <w:numPr>
          <w:ilvl w:val="0"/>
          <w:numId w:val="1"/>
        </w:numPr>
        <w:spacing w:after="0" w:line="276" w:lineRule="auto"/>
        <w:ind w:left="142" w:hanging="284"/>
        <w:contextualSpacing/>
        <w:jc w:val="both"/>
        <w:rPr>
          <w:rFonts w:ascii="Times New Roman" w:eastAsia="Calibri" w:hAnsi="Times New Roman" w:cs="Times New Roman"/>
          <w:b/>
        </w:rPr>
      </w:pPr>
      <w:r w:rsidRPr="00A37B60">
        <w:rPr>
          <w:rFonts w:ascii="Times New Roman" w:eastAsia="Calibri" w:hAnsi="Times New Roman" w:cs="Times New Roman"/>
          <w:b/>
        </w:rPr>
        <w:t>Warunki pracy:</w:t>
      </w:r>
    </w:p>
    <w:p w14:paraId="5004166E" w14:textId="15FB2D9C" w:rsidR="00A37B60" w:rsidRPr="00A37B60" w:rsidRDefault="00A37B60" w:rsidP="001F32AC">
      <w:pPr>
        <w:spacing w:after="0" w:line="240" w:lineRule="auto"/>
        <w:ind w:left="-142"/>
        <w:contextualSpacing/>
        <w:jc w:val="both"/>
        <w:rPr>
          <w:rFonts w:ascii="Times New Roman" w:eastAsia="Calibri" w:hAnsi="Times New Roman" w:cs="Times New Roman"/>
        </w:rPr>
      </w:pPr>
      <w:r w:rsidRPr="00A37B60">
        <w:rPr>
          <w:rFonts w:ascii="Times New Roman" w:eastAsia="Calibri" w:hAnsi="Times New Roman" w:cs="Times New Roman"/>
          <w:u w:val="single"/>
        </w:rPr>
        <w:t>Miejsce pracy</w:t>
      </w:r>
      <w:r w:rsidRPr="00A37B60">
        <w:rPr>
          <w:rFonts w:ascii="Times New Roman" w:eastAsia="Calibri" w:hAnsi="Times New Roman" w:cs="Times New Roman"/>
        </w:rPr>
        <w:t xml:space="preserve">: Urząd Miejski w Elblągu, </w:t>
      </w:r>
      <w:r w:rsidR="002F5608">
        <w:rPr>
          <w:rFonts w:ascii="Times New Roman" w:eastAsia="Calibri" w:hAnsi="Times New Roman" w:cs="Times New Roman"/>
        </w:rPr>
        <w:t>ul. Łączności 1</w:t>
      </w:r>
      <w:r w:rsidRPr="00A37B60">
        <w:rPr>
          <w:rFonts w:ascii="Times New Roman" w:eastAsia="Calibri" w:hAnsi="Times New Roman" w:cs="Times New Roman"/>
        </w:rPr>
        <w:t>.</w:t>
      </w:r>
    </w:p>
    <w:p w14:paraId="47DD511A" w14:textId="1F7F43F8" w:rsidR="00A37B60" w:rsidRPr="008B0BFA" w:rsidRDefault="00A37B60" w:rsidP="001F32AC">
      <w:pPr>
        <w:spacing w:after="0" w:line="240" w:lineRule="auto"/>
        <w:ind w:left="-142"/>
        <w:contextualSpacing/>
        <w:jc w:val="both"/>
        <w:rPr>
          <w:rFonts w:ascii="Times New Roman" w:eastAsia="Calibri" w:hAnsi="Times New Roman" w:cs="Times New Roman"/>
        </w:rPr>
      </w:pPr>
      <w:r w:rsidRPr="00A37B60">
        <w:rPr>
          <w:rFonts w:ascii="Times New Roman" w:eastAsia="Calibri" w:hAnsi="Times New Roman" w:cs="Times New Roman"/>
          <w:u w:val="single"/>
        </w:rPr>
        <w:t>Czas pracy</w:t>
      </w:r>
      <w:r w:rsidRPr="00A37B60">
        <w:rPr>
          <w:rFonts w:ascii="Times New Roman" w:eastAsia="Calibri" w:hAnsi="Times New Roman" w:cs="Times New Roman"/>
        </w:rPr>
        <w:t xml:space="preserve">: </w:t>
      </w:r>
      <w:r w:rsidR="00CE3077">
        <w:rPr>
          <w:rFonts w:ascii="Times New Roman" w:eastAsia="Calibri" w:hAnsi="Times New Roman" w:cs="Times New Roman"/>
        </w:rPr>
        <w:t xml:space="preserve">pełny </w:t>
      </w:r>
      <w:r w:rsidRPr="00A37B60">
        <w:rPr>
          <w:rFonts w:ascii="Times New Roman" w:eastAsia="Calibri" w:hAnsi="Times New Roman" w:cs="Times New Roman"/>
        </w:rPr>
        <w:t xml:space="preserve">etat, </w:t>
      </w:r>
      <w:r w:rsidR="00CE3077" w:rsidRPr="00CE3077">
        <w:rPr>
          <w:rFonts w:ascii="Times New Roman" w:eastAsia="Times New Roman" w:hAnsi="Times New Roman" w:cs="Times New Roman"/>
          <w:lang w:eastAsia="pl-PL"/>
        </w:rPr>
        <w:t>równoważny</w:t>
      </w:r>
      <w:r w:rsidR="00CE3077" w:rsidRPr="00CE3077">
        <w:rPr>
          <w:rFonts w:ascii="Times New Roman" w:eastAsia="Calibri" w:hAnsi="Times New Roman" w:cs="Times New Roman"/>
          <w:color w:val="FF0000"/>
        </w:rPr>
        <w:t xml:space="preserve"> </w:t>
      </w:r>
      <w:r w:rsidR="00CE3077" w:rsidRPr="00CE3077">
        <w:rPr>
          <w:rFonts w:ascii="Times New Roman" w:eastAsia="Calibri" w:hAnsi="Times New Roman" w:cs="Times New Roman"/>
        </w:rPr>
        <w:t>system czasu pracy – 40 godzin tygodniowo</w:t>
      </w:r>
      <w:r w:rsidRPr="00A37B60">
        <w:rPr>
          <w:rFonts w:ascii="Times New Roman" w:eastAsia="Calibri" w:hAnsi="Times New Roman" w:cs="Times New Roman"/>
        </w:rPr>
        <w:t xml:space="preserve">. W przypadku osób niepełnosprawnych, zgodnie z odrębnymi przepisami. Przewidywany termin rozpoczęcia pracy –   </w:t>
      </w:r>
      <w:r w:rsidR="00BF3C05">
        <w:rPr>
          <w:rFonts w:ascii="Times New Roman" w:eastAsia="Calibri" w:hAnsi="Times New Roman" w:cs="Times New Roman"/>
        </w:rPr>
        <w:t>wrzesień</w:t>
      </w:r>
      <w:r w:rsidR="00F77D03">
        <w:rPr>
          <w:rFonts w:ascii="Times New Roman" w:eastAsia="Calibri" w:hAnsi="Times New Roman" w:cs="Times New Roman"/>
        </w:rPr>
        <w:t xml:space="preserve"> </w:t>
      </w:r>
      <w:r w:rsidRPr="008B0BFA">
        <w:rPr>
          <w:rFonts w:ascii="Times New Roman" w:eastAsia="Calibri" w:hAnsi="Times New Roman" w:cs="Times New Roman"/>
        </w:rPr>
        <w:t>202</w:t>
      </w:r>
      <w:r w:rsidR="00E07598">
        <w:rPr>
          <w:rFonts w:ascii="Times New Roman" w:eastAsia="Calibri" w:hAnsi="Times New Roman" w:cs="Times New Roman"/>
        </w:rPr>
        <w:t>4</w:t>
      </w:r>
      <w:r w:rsidRPr="008B0BFA">
        <w:rPr>
          <w:rFonts w:ascii="Times New Roman" w:eastAsia="Calibri" w:hAnsi="Times New Roman" w:cs="Times New Roman"/>
        </w:rPr>
        <w:t xml:space="preserve"> r.</w:t>
      </w:r>
    </w:p>
    <w:p w14:paraId="10FECC3E" w14:textId="467C61A3" w:rsidR="002F5608" w:rsidRPr="002F5608" w:rsidRDefault="00A37B60" w:rsidP="001F32AC">
      <w:pPr>
        <w:pStyle w:val="Akapitzlist"/>
        <w:spacing w:after="0" w:line="240" w:lineRule="auto"/>
        <w:ind w:left="-142"/>
        <w:jc w:val="both"/>
        <w:rPr>
          <w:rFonts w:ascii="Times New Roman" w:eastAsia="Calibri" w:hAnsi="Times New Roman" w:cs="Times New Roman"/>
        </w:rPr>
      </w:pPr>
      <w:r w:rsidRPr="00A37B60">
        <w:rPr>
          <w:rFonts w:ascii="Times New Roman" w:eastAsia="Calibri" w:hAnsi="Times New Roman" w:cs="Times New Roman"/>
          <w:u w:val="single"/>
        </w:rPr>
        <w:t>Stanowisko pracy</w:t>
      </w:r>
      <w:r w:rsidRPr="00A37B60">
        <w:rPr>
          <w:rFonts w:ascii="Times New Roman" w:eastAsia="Calibri" w:hAnsi="Times New Roman" w:cs="Times New Roman"/>
        </w:rPr>
        <w:t xml:space="preserve">: praca z przewagą wysiłku umysłowego, </w:t>
      </w:r>
      <w:r w:rsidR="008B0BFA">
        <w:rPr>
          <w:rFonts w:ascii="Times New Roman" w:hAnsi="Times New Roman" w:cs="Times New Roman"/>
        </w:rPr>
        <w:t xml:space="preserve">w pozycji siedzącej, związana z obsługą  urządzeń biurowych i monitorów ekranowych powyżej 4 godzin, </w:t>
      </w:r>
      <w:r w:rsidR="008B0BFA" w:rsidRPr="00071D71">
        <w:rPr>
          <w:rFonts w:ascii="Times New Roman" w:hAnsi="Times New Roman" w:cs="Times New Roman"/>
        </w:rPr>
        <w:t>kontakt z interesantami</w:t>
      </w:r>
      <w:r w:rsidR="008B0BFA">
        <w:rPr>
          <w:rFonts w:ascii="Times New Roman" w:hAnsi="Times New Roman" w:cs="Times New Roman"/>
        </w:rPr>
        <w:t>, konieczność przemieszczania się wewnątrz budynku, jak też poza budynkiem.</w:t>
      </w:r>
      <w:r w:rsidR="008B0BFA" w:rsidRPr="00837398">
        <w:rPr>
          <w:rFonts w:ascii="Times New Roman" w:hAnsi="Times New Roman" w:cs="Times New Roman"/>
        </w:rPr>
        <w:t xml:space="preserve"> </w:t>
      </w:r>
    </w:p>
    <w:p w14:paraId="17327FCF" w14:textId="6BEDAEA2" w:rsidR="00FC7A0A" w:rsidRPr="00FC7A0A" w:rsidRDefault="00FC7A0A" w:rsidP="001F32AC">
      <w:pPr>
        <w:spacing w:after="0" w:line="240" w:lineRule="auto"/>
        <w:ind w:left="-142"/>
        <w:contextualSpacing/>
        <w:jc w:val="both"/>
        <w:rPr>
          <w:rFonts w:ascii="Times New Roman" w:eastAsia="Calibri" w:hAnsi="Times New Roman" w:cs="Times New Roman"/>
        </w:rPr>
      </w:pPr>
      <w:r w:rsidRPr="00FC7A0A">
        <w:rPr>
          <w:rFonts w:ascii="Times New Roman" w:eastAsia="Calibri" w:hAnsi="Times New Roman" w:cs="Times New Roman"/>
        </w:rPr>
        <w:t xml:space="preserve">Wskaźnik zatrudnienia osób niepełnosprawnych w miesiącu </w:t>
      </w:r>
      <w:r w:rsidR="00CC62D2">
        <w:rPr>
          <w:rFonts w:ascii="Times New Roman" w:eastAsia="Calibri" w:hAnsi="Times New Roman" w:cs="Times New Roman"/>
        </w:rPr>
        <w:t>lipcu</w:t>
      </w:r>
      <w:r w:rsidR="00E07598" w:rsidRPr="00CF45D9">
        <w:rPr>
          <w:rFonts w:ascii="Times New Roman" w:eastAsia="Calibri" w:hAnsi="Times New Roman" w:cs="Times New Roman"/>
        </w:rPr>
        <w:t xml:space="preserve"> </w:t>
      </w:r>
      <w:r w:rsidRPr="00CF45D9">
        <w:rPr>
          <w:rFonts w:ascii="Times New Roman" w:eastAsia="Calibri" w:hAnsi="Times New Roman" w:cs="Times New Roman"/>
        </w:rPr>
        <w:t>202</w:t>
      </w:r>
      <w:r w:rsidR="00E07598" w:rsidRPr="00CF45D9">
        <w:rPr>
          <w:rFonts w:ascii="Times New Roman" w:eastAsia="Calibri" w:hAnsi="Times New Roman" w:cs="Times New Roman"/>
        </w:rPr>
        <w:t>4</w:t>
      </w:r>
      <w:r w:rsidRPr="00CF45D9">
        <w:rPr>
          <w:rFonts w:ascii="Times New Roman" w:eastAsia="Calibri" w:hAnsi="Times New Roman" w:cs="Times New Roman"/>
        </w:rPr>
        <w:t xml:space="preserve"> r.</w:t>
      </w:r>
      <w:r w:rsidRPr="00FC7A0A">
        <w:rPr>
          <w:rFonts w:ascii="Times New Roman" w:eastAsia="Calibri" w:hAnsi="Times New Roman" w:cs="Times New Roman"/>
        </w:rPr>
        <w:t xml:space="preserve"> w rozumieniu przepisów ustawy o rehabilitacji zawodowej i społecznej oraz zatrudnianiu osób niepełnosprawnych przekroczył  6%.</w:t>
      </w:r>
    </w:p>
    <w:p w14:paraId="15936919" w14:textId="77777777" w:rsidR="006D5193" w:rsidRDefault="00A37B60" w:rsidP="006D5193">
      <w:pPr>
        <w:numPr>
          <w:ilvl w:val="0"/>
          <w:numId w:val="5"/>
        </w:numPr>
        <w:spacing w:after="0" w:line="276" w:lineRule="auto"/>
        <w:ind w:left="142" w:hanging="284"/>
        <w:contextualSpacing/>
        <w:jc w:val="both"/>
        <w:rPr>
          <w:rFonts w:ascii="Times New Roman" w:eastAsia="Calibri" w:hAnsi="Times New Roman" w:cs="Times New Roman"/>
          <w:b/>
        </w:rPr>
      </w:pPr>
      <w:r w:rsidRPr="00A37B60">
        <w:rPr>
          <w:rFonts w:ascii="Times New Roman" w:eastAsia="Calibri" w:hAnsi="Times New Roman" w:cs="Times New Roman"/>
          <w:b/>
        </w:rPr>
        <w:t>Wymagania niezbędne:</w:t>
      </w:r>
    </w:p>
    <w:p w14:paraId="6DAD9280" w14:textId="2B4585DA" w:rsidR="00FC7A0A" w:rsidRDefault="00FC7A0A" w:rsidP="001F32AC">
      <w:pPr>
        <w:spacing w:after="0" w:line="240" w:lineRule="auto"/>
        <w:ind w:left="-142"/>
        <w:contextualSpacing/>
        <w:jc w:val="both"/>
        <w:rPr>
          <w:rFonts w:ascii="Times New Roman" w:eastAsia="Calibri" w:hAnsi="Times New Roman" w:cs="Times New Roman"/>
          <w:bCs/>
        </w:rPr>
      </w:pPr>
      <w:r w:rsidRPr="00FC7A0A">
        <w:rPr>
          <w:rFonts w:ascii="Times New Roman" w:eastAsia="Calibri" w:hAnsi="Times New Roman" w:cs="Times New Roman"/>
          <w:bCs/>
        </w:rPr>
        <w:t>-</w:t>
      </w:r>
      <w:r w:rsidRPr="00FC7A0A">
        <w:rPr>
          <w:rFonts w:ascii="Times New Roman" w:eastAsia="Calibri" w:hAnsi="Times New Roman" w:cs="Times New Roman"/>
          <w:bCs/>
        </w:rPr>
        <w:tab/>
        <w:t xml:space="preserve">obywatelstwo polskie  – o stanowisko mogą ubiegać się również osoby nieposiadające obywatelstwa </w:t>
      </w:r>
      <w:r>
        <w:rPr>
          <w:rFonts w:ascii="Times New Roman" w:eastAsia="Calibri" w:hAnsi="Times New Roman" w:cs="Times New Roman"/>
          <w:bCs/>
        </w:rPr>
        <w:br/>
        <w:t xml:space="preserve">  </w:t>
      </w:r>
      <w:r w:rsidRPr="00FC7A0A">
        <w:rPr>
          <w:rFonts w:ascii="Times New Roman" w:eastAsia="Calibri" w:hAnsi="Times New Roman" w:cs="Times New Roman"/>
          <w:bCs/>
        </w:rPr>
        <w:t xml:space="preserve">polskiego zgodnie z art. 11 ust. 2 i 3 ustawy z dnia 21 listopada 2008 r. o pracownikach samorządowych; </w:t>
      </w:r>
    </w:p>
    <w:p w14:paraId="7BBF5560" w14:textId="058F6725" w:rsidR="00FC7A0A" w:rsidRPr="00B57034" w:rsidRDefault="00FC7A0A" w:rsidP="001F32AC">
      <w:pPr>
        <w:spacing w:after="0" w:line="240" w:lineRule="auto"/>
        <w:ind w:left="-142"/>
        <w:contextualSpacing/>
        <w:jc w:val="both"/>
        <w:rPr>
          <w:rFonts w:ascii="Times New Roman" w:eastAsia="Calibri" w:hAnsi="Times New Roman" w:cs="Times New Roman"/>
          <w:bCs/>
          <w:strike/>
        </w:rPr>
      </w:pPr>
      <w:r w:rsidRPr="00FC7A0A">
        <w:rPr>
          <w:rFonts w:ascii="Times New Roman" w:eastAsia="Calibri" w:hAnsi="Times New Roman" w:cs="Times New Roman"/>
          <w:bCs/>
        </w:rPr>
        <w:t>-</w:t>
      </w:r>
      <w:r>
        <w:rPr>
          <w:rFonts w:ascii="Times New Roman" w:eastAsia="Calibri" w:hAnsi="Times New Roman" w:cs="Times New Roman"/>
          <w:bCs/>
        </w:rPr>
        <w:t xml:space="preserve"> </w:t>
      </w:r>
      <w:r w:rsidRPr="00FC7A0A">
        <w:rPr>
          <w:rFonts w:ascii="Times New Roman" w:eastAsia="Calibri" w:hAnsi="Times New Roman" w:cs="Times New Roman"/>
          <w:bCs/>
        </w:rPr>
        <w:t>wykształcenie wyższe</w:t>
      </w:r>
      <w:r w:rsidR="00B57034">
        <w:rPr>
          <w:rFonts w:ascii="Times New Roman" w:eastAsia="Calibri" w:hAnsi="Times New Roman" w:cs="Times New Roman"/>
          <w:bCs/>
        </w:rPr>
        <w:t>;</w:t>
      </w:r>
      <w:r w:rsidR="00264BB2">
        <w:rPr>
          <w:rFonts w:ascii="Times New Roman" w:eastAsia="Calibri" w:hAnsi="Times New Roman" w:cs="Times New Roman"/>
          <w:bCs/>
        </w:rPr>
        <w:t xml:space="preserve"> </w:t>
      </w:r>
    </w:p>
    <w:p w14:paraId="2FBEEB8F" w14:textId="570A7385" w:rsidR="00A34127" w:rsidRDefault="00FC7A0A" w:rsidP="00A34127">
      <w:pPr>
        <w:spacing w:after="0" w:line="240" w:lineRule="auto"/>
        <w:ind w:left="-142"/>
        <w:contextualSpacing/>
        <w:jc w:val="both"/>
        <w:rPr>
          <w:rFonts w:ascii="Times New Roman" w:eastAsia="Calibri" w:hAnsi="Times New Roman" w:cs="Times New Roman"/>
        </w:rPr>
      </w:pPr>
      <w:r w:rsidRPr="00FC7A0A">
        <w:rPr>
          <w:rFonts w:ascii="Times New Roman" w:eastAsia="Calibri" w:hAnsi="Times New Roman" w:cs="Times New Roman"/>
          <w:bCs/>
        </w:rPr>
        <w:t>-</w:t>
      </w:r>
      <w:r w:rsidRPr="00FC7A0A">
        <w:rPr>
          <w:rFonts w:ascii="Times New Roman" w:eastAsia="Calibri" w:hAnsi="Times New Roman" w:cs="Times New Roman"/>
          <w:bCs/>
        </w:rPr>
        <w:tab/>
      </w:r>
      <w:r w:rsidR="008D2249">
        <w:rPr>
          <w:rFonts w:ascii="Times New Roman" w:eastAsia="Calibri" w:hAnsi="Times New Roman" w:cs="Times New Roman"/>
          <w:bCs/>
        </w:rPr>
        <w:t xml:space="preserve">co najmniej 1 rok </w:t>
      </w:r>
      <w:r w:rsidRPr="00FC7A0A">
        <w:rPr>
          <w:rFonts w:ascii="Times New Roman" w:eastAsia="Calibri" w:hAnsi="Times New Roman" w:cs="Times New Roman"/>
        </w:rPr>
        <w:t>staż</w:t>
      </w:r>
      <w:r w:rsidR="008D2249">
        <w:rPr>
          <w:rFonts w:ascii="Times New Roman" w:eastAsia="Calibri" w:hAnsi="Times New Roman" w:cs="Times New Roman"/>
        </w:rPr>
        <w:t>u</w:t>
      </w:r>
      <w:r w:rsidRPr="00FC7A0A">
        <w:rPr>
          <w:rFonts w:ascii="Times New Roman" w:eastAsia="Calibri" w:hAnsi="Times New Roman" w:cs="Times New Roman"/>
        </w:rPr>
        <w:t xml:space="preserve"> pracy</w:t>
      </w:r>
      <w:r w:rsidR="004966D9">
        <w:rPr>
          <w:rFonts w:ascii="Times New Roman" w:eastAsia="Calibri" w:hAnsi="Times New Roman" w:cs="Times New Roman"/>
        </w:rPr>
        <w:t xml:space="preserve"> w </w:t>
      </w:r>
      <w:bookmarkStart w:id="4" w:name="_Hlk173862632"/>
      <w:r w:rsidR="008D2249">
        <w:rPr>
          <w:rFonts w:ascii="Times New Roman" w:eastAsia="Calibri" w:hAnsi="Times New Roman" w:cs="Times New Roman"/>
        </w:rPr>
        <w:t>administracji</w:t>
      </w:r>
      <w:r w:rsidR="00A34127">
        <w:rPr>
          <w:rFonts w:ascii="Times New Roman" w:eastAsia="Calibri" w:hAnsi="Times New Roman" w:cs="Times New Roman"/>
        </w:rPr>
        <w:t xml:space="preserve"> publicznej lub w organach ochrony prawnej;</w:t>
      </w:r>
      <w:r w:rsidR="008D2249">
        <w:rPr>
          <w:rFonts w:ascii="Times New Roman" w:eastAsia="Calibri" w:hAnsi="Times New Roman" w:cs="Times New Roman"/>
        </w:rPr>
        <w:t xml:space="preserve"> </w:t>
      </w:r>
      <w:bookmarkEnd w:id="4"/>
    </w:p>
    <w:p w14:paraId="3BADCA95" w14:textId="1494FFC2" w:rsidR="006578C3" w:rsidRPr="007A60DA" w:rsidRDefault="00A34127" w:rsidP="00A34127">
      <w:pPr>
        <w:spacing w:after="0" w:line="240" w:lineRule="auto"/>
        <w:ind w:left="-142"/>
        <w:contextualSpacing/>
        <w:jc w:val="both"/>
        <w:rPr>
          <w:rFonts w:ascii="Times New Roman" w:eastAsia="Calibri" w:hAnsi="Times New Roman" w:cs="Times New Roman"/>
        </w:rPr>
      </w:pPr>
      <w:r>
        <w:rPr>
          <w:rFonts w:ascii="Times New Roman" w:eastAsia="Calibri" w:hAnsi="Times New Roman" w:cs="Times New Roman"/>
        </w:rPr>
        <w:t xml:space="preserve">- </w:t>
      </w:r>
      <w:r w:rsidR="006578C3" w:rsidRPr="006578C3">
        <w:rPr>
          <w:rFonts w:ascii="Times New Roman" w:eastAsia="Calibri" w:hAnsi="Times New Roman" w:cs="Times New Roman"/>
        </w:rPr>
        <w:t xml:space="preserve">znajomość  ustaw: </w:t>
      </w:r>
      <w:r w:rsidR="004966D9" w:rsidRPr="004966D9">
        <w:rPr>
          <w:rFonts w:ascii="Times New Roman" w:eastAsia="Calibri" w:hAnsi="Times New Roman" w:cs="Times New Roman"/>
        </w:rPr>
        <w:t xml:space="preserve">o </w:t>
      </w:r>
      <w:r w:rsidR="007A60DA">
        <w:rPr>
          <w:rFonts w:ascii="Times New Roman" w:eastAsia="Calibri" w:hAnsi="Times New Roman" w:cs="Times New Roman"/>
        </w:rPr>
        <w:t>utrzymaniu czystości i porządku w gminach, o odpadach, Prawo ochrony środowiska,</w:t>
      </w:r>
      <w:r w:rsidR="00BB5170">
        <w:rPr>
          <w:rFonts w:ascii="Times New Roman" w:eastAsia="Calibri" w:hAnsi="Times New Roman" w:cs="Times New Roman"/>
        </w:rPr>
        <w:br/>
        <w:t xml:space="preserve">  </w:t>
      </w:r>
      <w:r w:rsidR="006578C3" w:rsidRPr="007A60DA">
        <w:rPr>
          <w:rFonts w:ascii="Times New Roman" w:eastAsia="Calibri" w:hAnsi="Times New Roman" w:cs="Times New Roman"/>
        </w:rPr>
        <w:t xml:space="preserve">o samorządzie gminnym, o samorządzie powiatowym, o pracownikach samorządowych, Kodeks </w:t>
      </w:r>
      <w:r w:rsidR="00BB5170">
        <w:rPr>
          <w:rFonts w:ascii="Times New Roman" w:eastAsia="Calibri" w:hAnsi="Times New Roman" w:cs="Times New Roman"/>
        </w:rPr>
        <w:br/>
        <w:t xml:space="preserve">  </w:t>
      </w:r>
      <w:r w:rsidR="006578C3" w:rsidRPr="007A60DA">
        <w:rPr>
          <w:rFonts w:ascii="Times New Roman" w:eastAsia="Calibri" w:hAnsi="Times New Roman" w:cs="Times New Roman"/>
        </w:rPr>
        <w:t>postępowania administracyjnego;</w:t>
      </w:r>
    </w:p>
    <w:p w14:paraId="154182B5" w14:textId="09059AAD" w:rsidR="006578C3" w:rsidRDefault="006578C3" w:rsidP="001F32AC">
      <w:pPr>
        <w:spacing w:after="0" w:line="240" w:lineRule="auto"/>
        <w:ind w:left="-142"/>
        <w:contextualSpacing/>
        <w:jc w:val="both"/>
        <w:rPr>
          <w:rFonts w:ascii="Times New Roman" w:eastAsia="Calibri" w:hAnsi="Times New Roman" w:cs="Times New Roman"/>
        </w:rPr>
      </w:pPr>
      <w:r w:rsidRPr="006578C3">
        <w:rPr>
          <w:rFonts w:ascii="Times New Roman" w:eastAsia="Calibri" w:hAnsi="Times New Roman" w:cs="Times New Roman"/>
        </w:rPr>
        <w:t>- obsługa komputera - pakiet MS Office</w:t>
      </w:r>
      <w:r w:rsidR="007A60DA">
        <w:rPr>
          <w:rFonts w:ascii="Times New Roman" w:eastAsia="Calibri" w:hAnsi="Times New Roman" w:cs="Times New Roman"/>
        </w:rPr>
        <w:t xml:space="preserve"> i innych urządzeń biurowych</w:t>
      </w:r>
      <w:r>
        <w:rPr>
          <w:rFonts w:ascii="Times New Roman" w:eastAsia="Calibri" w:hAnsi="Times New Roman" w:cs="Times New Roman"/>
        </w:rPr>
        <w:t>;</w:t>
      </w:r>
    </w:p>
    <w:p w14:paraId="53F05531" w14:textId="69B88806" w:rsidR="007A60DA" w:rsidRDefault="007A60DA" w:rsidP="001F32AC">
      <w:pPr>
        <w:spacing w:after="0" w:line="240" w:lineRule="auto"/>
        <w:ind w:left="-142"/>
        <w:contextualSpacing/>
        <w:jc w:val="both"/>
        <w:rPr>
          <w:rFonts w:ascii="Times New Roman" w:eastAsia="Calibri" w:hAnsi="Times New Roman" w:cs="Times New Roman"/>
        </w:rPr>
      </w:pPr>
      <w:r>
        <w:rPr>
          <w:rFonts w:ascii="Times New Roman" w:eastAsia="Calibri" w:hAnsi="Times New Roman" w:cs="Times New Roman"/>
        </w:rPr>
        <w:t>- umiejętność analitycznego myślenia;</w:t>
      </w:r>
    </w:p>
    <w:p w14:paraId="32919A10" w14:textId="725237CD" w:rsidR="007A60DA" w:rsidRDefault="007A60DA" w:rsidP="001F32AC">
      <w:pPr>
        <w:spacing w:after="0" w:line="240" w:lineRule="auto"/>
        <w:ind w:left="-142"/>
        <w:contextualSpacing/>
        <w:jc w:val="both"/>
        <w:rPr>
          <w:rFonts w:ascii="Times New Roman" w:eastAsia="Calibri" w:hAnsi="Times New Roman" w:cs="Times New Roman"/>
        </w:rPr>
      </w:pPr>
      <w:r>
        <w:rPr>
          <w:rFonts w:ascii="Times New Roman" w:eastAsia="Calibri" w:hAnsi="Times New Roman" w:cs="Times New Roman"/>
        </w:rPr>
        <w:t>- umiejętność pracy w zespole;</w:t>
      </w:r>
    </w:p>
    <w:p w14:paraId="72A6A671" w14:textId="374C94F3" w:rsidR="007A60DA" w:rsidRDefault="007A60DA" w:rsidP="001F32AC">
      <w:pPr>
        <w:spacing w:after="0" w:line="240" w:lineRule="auto"/>
        <w:ind w:left="-142"/>
        <w:contextualSpacing/>
        <w:jc w:val="both"/>
        <w:rPr>
          <w:rFonts w:ascii="Times New Roman" w:eastAsia="Calibri" w:hAnsi="Times New Roman" w:cs="Times New Roman"/>
        </w:rPr>
      </w:pPr>
      <w:r>
        <w:rPr>
          <w:rFonts w:ascii="Times New Roman" w:eastAsia="Calibri" w:hAnsi="Times New Roman" w:cs="Times New Roman"/>
        </w:rPr>
        <w:t>- odpowiedzialność, dyspozycyjność, rzetelność, systematyczność, zaangażowanie;</w:t>
      </w:r>
    </w:p>
    <w:p w14:paraId="5F5E00B6" w14:textId="250F2CB2" w:rsidR="007A60DA" w:rsidRDefault="007A60DA" w:rsidP="001F32AC">
      <w:pPr>
        <w:spacing w:after="0" w:line="240" w:lineRule="auto"/>
        <w:ind w:left="-142"/>
        <w:contextualSpacing/>
        <w:jc w:val="both"/>
        <w:rPr>
          <w:rFonts w:ascii="Times New Roman" w:eastAsia="Calibri" w:hAnsi="Times New Roman" w:cs="Times New Roman"/>
        </w:rPr>
      </w:pPr>
      <w:r>
        <w:rPr>
          <w:rFonts w:ascii="Times New Roman" w:eastAsia="Calibri" w:hAnsi="Times New Roman" w:cs="Times New Roman"/>
        </w:rPr>
        <w:t>- bardzo dobra organizacja pracy;</w:t>
      </w:r>
    </w:p>
    <w:p w14:paraId="0898C87F" w14:textId="1A2B242A" w:rsidR="007A60DA" w:rsidRDefault="007A60DA" w:rsidP="001F32AC">
      <w:pPr>
        <w:spacing w:after="0" w:line="240" w:lineRule="auto"/>
        <w:ind w:left="-142"/>
        <w:contextualSpacing/>
        <w:jc w:val="both"/>
        <w:rPr>
          <w:rFonts w:ascii="Times New Roman" w:eastAsia="Calibri" w:hAnsi="Times New Roman" w:cs="Times New Roman"/>
        </w:rPr>
      </w:pPr>
      <w:r>
        <w:rPr>
          <w:rFonts w:ascii="Times New Roman" w:eastAsia="Calibri" w:hAnsi="Times New Roman" w:cs="Times New Roman"/>
        </w:rPr>
        <w:t>- skrupulatność, terminowość</w:t>
      </w:r>
      <w:r w:rsidR="00BB5170">
        <w:rPr>
          <w:rFonts w:ascii="Times New Roman" w:eastAsia="Calibri" w:hAnsi="Times New Roman" w:cs="Times New Roman"/>
        </w:rPr>
        <w:t>;</w:t>
      </w:r>
      <w:r>
        <w:rPr>
          <w:rFonts w:ascii="Times New Roman" w:eastAsia="Calibri" w:hAnsi="Times New Roman" w:cs="Times New Roman"/>
        </w:rPr>
        <w:t xml:space="preserve"> </w:t>
      </w:r>
    </w:p>
    <w:p w14:paraId="09F678F1" w14:textId="30423222" w:rsidR="006578C3" w:rsidRPr="006578C3" w:rsidRDefault="006578C3" w:rsidP="001F32AC">
      <w:pPr>
        <w:spacing w:after="0" w:line="240" w:lineRule="auto"/>
        <w:ind w:left="-142"/>
        <w:contextualSpacing/>
        <w:jc w:val="both"/>
        <w:rPr>
          <w:rFonts w:ascii="Times New Roman" w:eastAsia="Calibri" w:hAnsi="Times New Roman" w:cs="Times New Roman"/>
        </w:rPr>
      </w:pPr>
      <w:r w:rsidRPr="006578C3">
        <w:rPr>
          <w:rFonts w:ascii="Times New Roman" w:eastAsia="Calibri" w:hAnsi="Times New Roman" w:cs="Times New Roman"/>
        </w:rPr>
        <w:t xml:space="preserve">- niekaralność za umyślne przestępstwo ścigane z oskarżenia publicznego lub za umyślne przestępstwo </w:t>
      </w:r>
      <w:r w:rsidRPr="006578C3">
        <w:rPr>
          <w:rFonts w:ascii="Times New Roman" w:eastAsia="Calibri" w:hAnsi="Times New Roman" w:cs="Times New Roman"/>
        </w:rPr>
        <w:br/>
        <w:t xml:space="preserve">  skarbowe</w:t>
      </w:r>
      <w:r w:rsidR="00AF7A4A">
        <w:rPr>
          <w:rFonts w:ascii="Times New Roman" w:eastAsia="Calibri" w:hAnsi="Times New Roman" w:cs="Times New Roman"/>
        </w:rPr>
        <w:t>;</w:t>
      </w:r>
    </w:p>
    <w:p w14:paraId="4F8A60DC" w14:textId="77777777" w:rsidR="006578C3" w:rsidRDefault="006578C3" w:rsidP="001F32AC">
      <w:pPr>
        <w:spacing w:after="0" w:line="240" w:lineRule="auto"/>
        <w:ind w:left="-142"/>
        <w:contextualSpacing/>
        <w:jc w:val="both"/>
        <w:rPr>
          <w:rFonts w:ascii="Times New Roman" w:eastAsia="Calibri" w:hAnsi="Times New Roman" w:cs="Times New Roman"/>
        </w:rPr>
      </w:pPr>
      <w:r w:rsidRPr="006578C3">
        <w:rPr>
          <w:rFonts w:ascii="Times New Roman" w:eastAsia="Calibri" w:hAnsi="Times New Roman" w:cs="Times New Roman"/>
        </w:rPr>
        <w:t>- zdolność do czynności prawnych i korzystanie z pełni praw publicznych, nieposzlakowana opinia.</w:t>
      </w:r>
    </w:p>
    <w:p w14:paraId="7EAEBC89" w14:textId="70C2441C" w:rsidR="00B57034" w:rsidRPr="00B57034" w:rsidRDefault="00A37B60" w:rsidP="00B57034">
      <w:pPr>
        <w:pStyle w:val="Akapitzlist"/>
        <w:numPr>
          <w:ilvl w:val="0"/>
          <w:numId w:val="5"/>
        </w:numPr>
        <w:spacing w:after="0"/>
        <w:ind w:left="142" w:hanging="284"/>
        <w:jc w:val="both"/>
        <w:rPr>
          <w:rFonts w:ascii="Times New Roman" w:eastAsia="Calibri" w:hAnsi="Times New Roman" w:cs="Times New Roman"/>
          <w:b/>
          <w:bCs/>
        </w:rPr>
      </w:pPr>
      <w:r w:rsidRPr="00335CA5">
        <w:rPr>
          <w:rFonts w:ascii="Times New Roman" w:eastAsia="Calibri" w:hAnsi="Times New Roman" w:cs="Times New Roman"/>
          <w:b/>
          <w:bCs/>
        </w:rPr>
        <w:t>Wymagania dodatkowe:</w:t>
      </w:r>
    </w:p>
    <w:p w14:paraId="2AB08586" w14:textId="67DFB6A3" w:rsidR="00B57034" w:rsidRDefault="00335CA5" w:rsidP="00335CA5">
      <w:pPr>
        <w:spacing w:after="0"/>
        <w:ind w:left="-142"/>
        <w:jc w:val="both"/>
        <w:rPr>
          <w:rFonts w:ascii="Times New Roman" w:eastAsia="Calibri" w:hAnsi="Times New Roman" w:cs="Times New Roman"/>
        </w:rPr>
      </w:pPr>
      <w:r w:rsidRPr="00A34127">
        <w:rPr>
          <w:rFonts w:ascii="Times New Roman" w:eastAsia="Calibri" w:hAnsi="Times New Roman" w:cs="Times New Roman"/>
        </w:rPr>
        <w:t xml:space="preserve">- </w:t>
      </w:r>
      <w:r w:rsidR="00B57034" w:rsidRPr="00A34127">
        <w:rPr>
          <w:rFonts w:ascii="Times New Roman" w:eastAsia="Calibri" w:hAnsi="Times New Roman" w:cs="Times New Roman"/>
          <w:bCs/>
        </w:rPr>
        <w:t xml:space="preserve">wykształcenie </w:t>
      </w:r>
      <w:r w:rsidR="00A34127">
        <w:rPr>
          <w:rFonts w:ascii="Times New Roman" w:eastAsia="Calibri" w:hAnsi="Times New Roman" w:cs="Times New Roman"/>
          <w:bCs/>
        </w:rPr>
        <w:t>wyższe</w:t>
      </w:r>
      <w:r w:rsidR="00CE00B3">
        <w:rPr>
          <w:rFonts w:ascii="Times New Roman" w:eastAsia="Calibri" w:hAnsi="Times New Roman" w:cs="Times New Roman"/>
          <w:bCs/>
        </w:rPr>
        <w:t>:</w:t>
      </w:r>
      <w:r w:rsidR="00A34127">
        <w:rPr>
          <w:rFonts w:ascii="Times New Roman" w:eastAsia="Calibri" w:hAnsi="Times New Roman" w:cs="Times New Roman"/>
          <w:bCs/>
        </w:rPr>
        <w:t xml:space="preserve"> </w:t>
      </w:r>
      <w:r w:rsidR="00B57034" w:rsidRPr="00A34127">
        <w:rPr>
          <w:rFonts w:ascii="Times New Roman" w:eastAsia="Calibri" w:hAnsi="Times New Roman" w:cs="Times New Roman"/>
          <w:bCs/>
        </w:rPr>
        <w:t xml:space="preserve">administracyjne lub </w:t>
      </w:r>
      <w:r w:rsidR="00A34127" w:rsidRPr="00A34127">
        <w:rPr>
          <w:rFonts w:ascii="Times New Roman" w:eastAsia="Calibri" w:hAnsi="Times New Roman" w:cs="Times New Roman"/>
          <w:bCs/>
        </w:rPr>
        <w:t xml:space="preserve">z zakresu </w:t>
      </w:r>
      <w:r w:rsidR="00B57034" w:rsidRPr="00A34127">
        <w:rPr>
          <w:rFonts w:ascii="Times New Roman" w:eastAsia="Calibri" w:hAnsi="Times New Roman" w:cs="Times New Roman"/>
          <w:bCs/>
        </w:rPr>
        <w:t>ochron</w:t>
      </w:r>
      <w:r w:rsidR="00A34127" w:rsidRPr="00A34127">
        <w:rPr>
          <w:rFonts w:ascii="Times New Roman" w:eastAsia="Calibri" w:hAnsi="Times New Roman" w:cs="Times New Roman"/>
          <w:bCs/>
        </w:rPr>
        <w:t>y</w:t>
      </w:r>
      <w:r w:rsidR="00B57034" w:rsidRPr="00A34127">
        <w:rPr>
          <w:rFonts w:ascii="Times New Roman" w:eastAsia="Calibri" w:hAnsi="Times New Roman" w:cs="Times New Roman"/>
          <w:bCs/>
        </w:rPr>
        <w:t xml:space="preserve"> środowiska;</w:t>
      </w:r>
    </w:p>
    <w:p w14:paraId="5A427C4C" w14:textId="670A32F7" w:rsidR="00291D61" w:rsidRDefault="00B57034" w:rsidP="00335CA5">
      <w:pPr>
        <w:spacing w:after="0"/>
        <w:ind w:left="-142"/>
        <w:jc w:val="both"/>
        <w:rPr>
          <w:rFonts w:ascii="Times New Roman" w:eastAsia="Calibri" w:hAnsi="Times New Roman" w:cs="Times New Roman"/>
        </w:rPr>
      </w:pPr>
      <w:r>
        <w:rPr>
          <w:rFonts w:ascii="Times New Roman" w:eastAsia="Calibri" w:hAnsi="Times New Roman" w:cs="Times New Roman"/>
        </w:rPr>
        <w:t xml:space="preserve">- </w:t>
      </w:r>
      <w:r w:rsidR="007A60DA">
        <w:rPr>
          <w:rFonts w:ascii="Times New Roman" w:eastAsia="Calibri" w:hAnsi="Times New Roman" w:cs="Times New Roman"/>
        </w:rPr>
        <w:t>kursy i szkolenia tematyczne w zakresie ochrony środowiska, odpadów, odpadów komunalnych</w:t>
      </w:r>
      <w:r w:rsidR="00291D61">
        <w:rPr>
          <w:rFonts w:ascii="Times New Roman" w:eastAsia="Calibri" w:hAnsi="Times New Roman" w:cs="Times New Roman"/>
        </w:rPr>
        <w:t>;</w:t>
      </w:r>
    </w:p>
    <w:p w14:paraId="4E029BB0" w14:textId="67E3CED4" w:rsidR="00A34127" w:rsidRDefault="00A34127" w:rsidP="00335CA5">
      <w:pPr>
        <w:spacing w:after="0"/>
        <w:ind w:left="-142"/>
        <w:jc w:val="both"/>
        <w:rPr>
          <w:rFonts w:ascii="Times New Roman" w:eastAsia="Calibri" w:hAnsi="Times New Roman" w:cs="Times New Roman"/>
        </w:rPr>
      </w:pPr>
      <w:r>
        <w:rPr>
          <w:rFonts w:ascii="Times New Roman" w:eastAsia="Calibri" w:hAnsi="Times New Roman" w:cs="Times New Roman"/>
        </w:rPr>
        <w:t>- staż pracy na stanowiskach związanych z prowadzeniem spraw z zakresu utrzymania czystości i porządku</w:t>
      </w:r>
      <w:r>
        <w:rPr>
          <w:rFonts w:ascii="Times New Roman" w:eastAsia="Calibri" w:hAnsi="Times New Roman" w:cs="Times New Roman"/>
        </w:rPr>
        <w:br/>
        <w:t xml:space="preserve">   w gminach, w szczególności w zakresie gospodarki odpadami;</w:t>
      </w:r>
    </w:p>
    <w:p w14:paraId="1AA660E1" w14:textId="1B60B3D5" w:rsidR="00291D61" w:rsidRDefault="00291D61" w:rsidP="00335CA5">
      <w:pPr>
        <w:spacing w:after="0"/>
        <w:ind w:left="-142"/>
        <w:jc w:val="both"/>
        <w:rPr>
          <w:rFonts w:ascii="Times New Roman" w:eastAsia="Calibri" w:hAnsi="Times New Roman" w:cs="Times New Roman"/>
        </w:rPr>
      </w:pPr>
      <w:r>
        <w:rPr>
          <w:rFonts w:ascii="Times New Roman" w:eastAsia="Calibri" w:hAnsi="Times New Roman" w:cs="Times New Roman"/>
        </w:rPr>
        <w:t xml:space="preserve">- </w:t>
      </w:r>
      <w:r w:rsidR="00CE00B3">
        <w:rPr>
          <w:rFonts w:ascii="Times New Roman" w:eastAsia="Calibri" w:hAnsi="Times New Roman" w:cs="Times New Roman"/>
        </w:rPr>
        <w:t>czynne</w:t>
      </w:r>
      <w:r>
        <w:rPr>
          <w:rFonts w:ascii="Times New Roman" w:eastAsia="Calibri" w:hAnsi="Times New Roman" w:cs="Times New Roman"/>
        </w:rPr>
        <w:t xml:space="preserve"> prawo jazdy kat. B. </w:t>
      </w:r>
    </w:p>
    <w:p w14:paraId="6FD0FD9C" w14:textId="27A3D99C" w:rsidR="00F30FC9" w:rsidRPr="00BB5170" w:rsidRDefault="007A60DA" w:rsidP="00BB5170">
      <w:pPr>
        <w:spacing w:after="0"/>
        <w:ind w:left="-142"/>
        <w:jc w:val="both"/>
        <w:rPr>
          <w:rFonts w:ascii="Times New Roman" w:eastAsia="Calibri" w:hAnsi="Times New Roman" w:cs="Times New Roman"/>
          <w:b/>
          <w:bCs/>
        </w:rPr>
      </w:pPr>
      <w:r>
        <w:rPr>
          <w:rFonts w:ascii="Times New Roman" w:eastAsia="Calibri" w:hAnsi="Times New Roman" w:cs="Times New Roman"/>
        </w:rPr>
        <w:t xml:space="preserve"> </w:t>
      </w:r>
      <w:r w:rsidR="00335CA5" w:rsidRPr="00BB5170">
        <w:rPr>
          <w:rFonts w:ascii="Times New Roman" w:eastAsia="Calibri" w:hAnsi="Times New Roman" w:cs="Times New Roman"/>
          <w:b/>
          <w:bCs/>
        </w:rPr>
        <w:t>4. Zakres wykonywanych zadań na stanowisku:</w:t>
      </w:r>
    </w:p>
    <w:p w14:paraId="2F267BD3" w14:textId="3E38B6EE" w:rsidR="00B57034" w:rsidRPr="00B57034" w:rsidRDefault="00B57034" w:rsidP="00B57034">
      <w:pPr>
        <w:pStyle w:val="Akapitzlist"/>
        <w:numPr>
          <w:ilvl w:val="0"/>
          <w:numId w:val="28"/>
        </w:numPr>
        <w:spacing w:after="0" w:line="240" w:lineRule="auto"/>
        <w:ind w:left="142" w:right="176" w:hanging="284"/>
        <w:jc w:val="both"/>
        <w:rPr>
          <w:rFonts w:ascii="Times New Roman" w:hAnsi="Times New Roman" w:cs="Times New Roman"/>
        </w:rPr>
      </w:pPr>
      <w:r w:rsidRPr="00B57034">
        <w:rPr>
          <w:rFonts w:ascii="Times New Roman" w:hAnsi="Times New Roman" w:cs="Times New Roman"/>
        </w:rPr>
        <w:t>współdziałanie we wdrażaniu i funkcjonowaniu systemu gospodarki odpadami na terenie Gminy Miasto Elbląg oraz podejmowanie działań na rzecz selektywnego zbierania odpadów komunalnych oraz osiągnięcia odpowiednich poziomów recyklingu, przygotowania do ponownego użycia i odzysku innymi metodami oraz ograniczenia masy odpadów komunalnych ulegających biodegradacji, przekazywanych do składowania;</w:t>
      </w:r>
    </w:p>
    <w:p w14:paraId="14C428E7" w14:textId="64B10E74" w:rsidR="00B57034" w:rsidRPr="00B57034" w:rsidRDefault="00A34127" w:rsidP="00B57034">
      <w:pPr>
        <w:pStyle w:val="Akapitzlist"/>
        <w:numPr>
          <w:ilvl w:val="0"/>
          <w:numId w:val="28"/>
        </w:numPr>
        <w:spacing w:after="0" w:line="240" w:lineRule="auto"/>
        <w:ind w:left="142" w:right="176" w:hanging="284"/>
        <w:jc w:val="both"/>
        <w:rPr>
          <w:rFonts w:ascii="Times New Roman" w:hAnsi="Times New Roman" w:cs="Times New Roman"/>
        </w:rPr>
      </w:pPr>
      <w:r>
        <w:rPr>
          <w:rFonts w:ascii="Times New Roman" w:hAnsi="Times New Roman" w:cs="Times New Roman"/>
        </w:rPr>
        <w:t>p</w:t>
      </w:r>
      <w:r w:rsidR="00B57034" w:rsidRPr="00B57034">
        <w:rPr>
          <w:rFonts w:ascii="Times New Roman" w:hAnsi="Times New Roman" w:cs="Times New Roman"/>
        </w:rPr>
        <w:t>rowadzenie spraw z zakresu gospodarki odpadami komunalnymi tj.:</w:t>
      </w:r>
    </w:p>
    <w:p w14:paraId="4461EAED" w14:textId="5EFF855D" w:rsidR="00B57034" w:rsidRPr="0034588B"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strike/>
        </w:rPr>
      </w:pPr>
      <w:r w:rsidRPr="0034588B">
        <w:rPr>
          <w:rFonts w:ascii="Times New Roman" w:hAnsi="Times New Roman" w:cs="Times New Roman"/>
        </w:rPr>
        <w:t>dokonywanie corocznej analizy stanu gospodarki odpadami komunalnymi</w:t>
      </w:r>
      <w:r w:rsidR="00C33589">
        <w:rPr>
          <w:rFonts w:ascii="Times New Roman" w:hAnsi="Times New Roman" w:cs="Times New Roman"/>
        </w:rPr>
        <w:t>,</w:t>
      </w:r>
    </w:p>
    <w:p w14:paraId="7B7E6B19" w14:textId="0772D427" w:rsidR="00B57034" w:rsidRPr="00B57034"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prowadzenie ewidencji umów zawartych na odbieranie odpadów komunalnych od właścicieli nieruchomości</w:t>
      </w:r>
      <w:r w:rsidR="00C33589">
        <w:rPr>
          <w:rFonts w:ascii="Times New Roman" w:hAnsi="Times New Roman" w:cs="Times New Roman"/>
        </w:rPr>
        <w:t xml:space="preserve">, </w:t>
      </w:r>
    </w:p>
    <w:p w14:paraId="5F997230" w14:textId="7AC0BAAC" w:rsidR="00C33589"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przygotowywanie projektów decyzji nakazujących wykonanie obowiązków zapewniających utrzymanie czystości i porządku</w:t>
      </w:r>
      <w:r w:rsidR="00C33589">
        <w:rPr>
          <w:rFonts w:ascii="Times New Roman" w:hAnsi="Times New Roman" w:cs="Times New Roman"/>
        </w:rPr>
        <w:t>,</w:t>
      </w:r>
    </w:p>
    <w:p w14:paraId="0BEDB219" w14:textId="2BFCF5D3" w:rsidR="00B57034"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prowadzenie w postaci bazy danych na informatycznych nośnikach danych rejestru działalności regulowanej w zakresie odbierania odpadów komunalnych od właścicieli nieruchomości,</w:t>
      </w:r>
    </w:p>
    <w:p w14:paraId="5F58D8BF" w14:textId="27026610" w:rsidR="00C33589"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C33589">
        <w:rPr>
          <w:rFonts w:ascii="Times New Roman" w:hAnsi="Times New Roman" w:cs="Times New Roman"/>
        </w:rPr>
        <w:t>dokonywanie wpisów/wykreśleń podmiotów z rejestru działalności regulowanej</w:t>
      </w:r>
      <w:r w:rsidR="00C33589">
        <w:rPr>
          <w:rFonts w:ascii="Times New Roman" w:hAnsi="Times New Roman" w:cs="Times New Roman"/>
        </w:rPr>
        <w:t xml:space="preserve">, </w:t>
      </w:r>
    </w:p>
    <w:p w14:paraId="733D928D" w14:textId="30DB4CA1" w:rsidR="00C33589"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C33589">
        <w:rPr>
          <w:rFonts w:ascii="Times New Roman" w:hAnsi="Times New Roman" w:cs="Times New Roman"/>
        </w:rPr>
        <w:t>przekazywanie informacji do Centralnej Ewidencji i Informacji o Działalności Gospodarczej danych przedsiębiorców i innych podmiotów w zakresie uzyskanych licencji, koncesji, zezwoleń i wpisów do rejestru działalności regulowanej,</w:t>
      </w:r>
      <w:r w:rsidR="00C33589">
        <w:rPr>
          <w:rFonts w:ascii="Times New Roman" w:hAnsi="Times New Roman" w:cs="Times New Roman"/>
        </w:rPr>
        <w:t xml:space="preserve"> </w:t>
      </w:r>
    </w:p>
    <w:p w14:paraId="3423FB79" w14:textId="69F21D13" w:rsidR="00C33589"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C33589">
        <w:rPr>
          <w:rFonts w:ascii="Times New Roman" w:hAnsi="Times New Roman" w:cs="Times New Roman"/>
        </w:rPr>
        <w:lastRenderedPageBreak/>
        <w:t>przeprowadzanie kontroli podmiotów wpisanych do rejestru działalności regulowanej w zakresie odbierania odpadów komunalnych od właścicieli nieruchomości z terenu Gminy Miasto Elbląg,</w:t>
      </w:r>
      <w:r w:rsidR="00C33589">
        <w:rPr>
          <w:rFonts w:ascii="Times New Roman" w:hAnsi="Times New Roman" w:cs="Times New Roman"/>
        </w:rPr>
        <w:t xml:space="preserve"> </w:t>
      </w:r>
    </w:p>
    <w:p w14:paraId="5B6F048A" w14:textId="5B8D575A" w:rsidR="00B57034" w:rsidRPr="00C33589" w:rsidRDefault="00B57034" w:rsidP="00AF7A4A">
      <w:pPr>
        <w:pStyle w:val="Akapitzlist"/>
        <w:numPr>
          <w:ilvl w:val="0"/>
          <w:numId w:val="29"/>
        </w:numPr>
        <w:spacing w:after="0" w:line="240" w:lineRule="auto"/>
        <w:ind w:left="284" w:right="176" w:hanging="142"/>
        <w:contextualSpacing w:val="0"/>
        <w:jc w:val="both"/>
        <w:rPr>
          <w:rFonts w:ascii="Times New Roman" w:hAnsi="Times New Roman" w:cs="Times New Roman"/>
        </w:rPr>
      </w:pPr>
      <w:r w:rsidRPr="00C33589">
        <w:rPr>
          <w:rFonts w:ascii="Times New Roman" w:hAnsi="Times New Roman" w:cs="Times New Roman"/>
        </w:rPr>
        <w:t xml:space="preserve">przygotowywanie projektów decyzji nakładających kary pieniężne na przedsiębiorców odbierających odpady komunalne od właścicieli nieruchomości bez wymaganego wpisu do rejestru działalności regulowanej lub mieszających selektywnie zebrane odpady komunalne ze zmieszanymi odpadami komunalnymi, </w:t>
      </w:r>
    </w:p>
    <w:p w14:paraId="14A5C73E" w14:textId="52125CAF" w:rsidR="00B57034" w:rsidRPr="00B57034" w:rsidRDefault="0034588B" w:rsidP="00B57034">
      <w:pPr>
        <w:pStyle w:val="Akapitzlist"/>
        <w:numPr>
          <w:ilvl w:val="0"/>
          <w:numId w:val="28"/>
        </w:numPr>
        <w:spacing w:after="0" w:line="240" w:lineRule="auto"/>
        <w:ind w:left="142" w:right="176" w:hanging="284"/>
        <w:jc w:val="both"/>
        <w:rPr>
          <w:rFonts w:ascii="Times New Roman" w:hAnsi="Times New Roman" w:cs="Times New Roman"/>
        </w:rPr>
      </w:pPr>
      <w:r>
        <w:rPr>
          <w:rFonts w:ascii="Times New Roman" w:hAnsi="Times New Roman" w:cs="Times New Roman"/>
        </w:rPr>
        <w:t>p</w:t>
      </w:r>
      <w:r w:rsidR="00B57034" w:rsidRPr="00B57034">
        <w:rPr>
          <w:rFonts w:ascii="Times New Roman" w:hAnsi="Times New Roman" w:cs="Times New Roman"/>
        </w:rPr>
        <w:t>rowadzenie spraw z zakresu gospodarki odpadami</w:t>
      </w:r>
      <w:r w:rsidR="00AF7A4A">
        <w:rPr>
          <w:rFonts w:ascii="Times New Roman" w:hAnsi="Times New Roman" w:cs="Times New Roman"/>
        </w:rPr>
        <w:t xml:space="preserve"> tj.</w:t>
      </w:r>
      <w:r w:rsidR="00B57034" w:rsidRPr="00B57034">
        <w:rPr>
          <w:rFonts w:ascii="Times New Roman" w:hAnsi="Times New Roman" w:cs="Times New Roman"/>
        </w:rPr>
        <w:t>:</w:t>
      </w:r>
    </w:p>
    <w:p w14:paraId="68F138B2" w14:textId="1486AB8C" w:rsidR="00B57034" w:rsidRPr="0034588B" w:rsidRDefault="00B57034" w:rsidP="00AF7A4A">
      <w:pPr>
        <w:pStyle w:val="Akapitzlist"/>
        <w:numPr>
          <w:ilvl w:val="0"/>
          <w:numId w:val="30"/>
        </w:numPr>
        <w:spacing w:after="0" w:line="240" w:lineRule="auto"/>
        <w:ind w:left="284" w:right="176" w:hanging="142"/>
        <w:contextualSpacing w:val="0"/>
        <w:jc w:val="both"/>
        <w:rPr>
          <w:rFonts w:ascii="Times New Roman" w:hAnsi="Times New Roman" w:cs="Times New Roman"/>
        </w:rPr>
      </w:pPr>
      <w:r w:rsidRPr="0034588B">
        <w:rPr>
          <w:rFonts w:ascii="Times New Roman" w:hAnsi="Times New Roman" w:cs="Times New Roman"/>
        </w:rPr>
        <w:t>prowadzenie postępowań administracyjnych w tym m.in. rozpatrywanie wniosków, wydawanie opinii i przygotowywanie projektów decyzji w sprawach dotyczących:</w:t>
      </w:r>
      <w:r w:rsidR="0034588B" w:rsidRPr="0034588B">
        <w:rPr>
          <w:rFonts w:ascii="Times New Roman" w:hAnsi="Times New Roman" w:cs="Times New Roman"/>
        </w:rPr>
        <w:t xml:space="preserve"> </w:t>
      </w:r>
      <w:r w:rsidRPr="0034588B">
        <w:rPr>
          <w:rFonts w:ascii="Times New Roman" w:hAnsi="Times New Roman" w:cs="Times New Roman"/>
        </w:rPr>
        <w:t>przyjmowani</w:t>
      </w:r>
      <w:r w:rsidR="0034588B" w:rsidRPr="0034588B">
        <w:rPr>
          <w:rFonts w:ascii="Times New Roman" w:hAnsi="Times New Roman" w:cs="Times New Roman"/>
        </w:rPr>
        <w:t>a</w:t>
      </w:r>
      <w:r w:rsidRPr="0034588B">
        <w:rPr>
          <w:rFonts w:ascii="Times New Roman" w:hAnsi="Times New Roman" w:cs="Times New Roman"/>
        </w:rPr>
        <w:t xml:space="preserve"> informacji o wyrobach zawierających azbest lub o usunięciu wyrobów zawierających azbest,</w:t>
      </w:r>
      <w:r w:rsidR="0034588B" w:rsidRPr="0034588B">
        <w:rPr>
          <w:rFonts w:ascii="Times New Roman" w:hAnsi="Times New Roman" w:cs="Times New Roman"/>
        </w:rPr>
        <w:t xml:space="preserve"> </w:t>
      </w:r>
      <w:r w:rsidRPr="0034588B">
        <w:rPr>
          <w:rFonts w:ascii="Times New Roman" w:hAnsi="Times New Roman" w:cs="Times New Roman"/>
        </w:rPr>
        <w:t>pozwoleń na wytwarzanie odpadów,</w:t>
      </w:r>
      <w:r w:rsidR="0034588B" w:rsidRPr="0034588B">
        <w:rPr>
          <w:rFonts w:ascii="Times New Roman" w:hAnsi="Times New Roman" w:cs="Times New Roman"/>
        </w:rPr>
        <w:t xml:space="preserve"> </w:t>
      </w:r>
      <w:r w:rsidRPr="0034588B">
        <w:rPr>
          <w:rFonts w:ascii="Times New Roman" w:hAnsi="Times New Roman" w:cs="Times New Roman"/>
        </w:rPr>
        <w:t>zezwoleń na zbieranie odpadów,</w:t>
      </w:r>
      <w:r w:rsidR="0034588B" w:rsidRPr="0034588B">
        <w:rPr>
          <w:rFonts w:ascii="Times New Roman" w:hAnsi="Times New Roman" w:cs="Times New Roman"/>
        </w:rPr>
        <w:t xml:space="preserve"> </w:t>
      </w:r>
      <w:r w:rsidRPr="0034588B">
        <w:rPr>
          <w:rFonts w:ascii="Times New Roman" w:hAnsi="Times New Roman" w:cs="Times New Roman"/>
        </w:rPr>
        <w:t>zezwoleń na przetwarzanie odpadów,</w:t>
      </w:r>
      <w:r w:rsidR="0034588B" w:rsidRPr="0034588B">
        <w:rPr>
          <w:rFonts w:ascii="Times New Roman" w:hAnsi="Times New Roman" w:cs="Times New Roman"/>
        </w:rPr>
        <w:t xml:space="preserve"> </w:t>
      </w:r>
      <w:r w:rsidRPr="0034588B">
        <w:rPr>
          <w:rFonts w:ascii="Times New Roman" w:hAnsi="Times New Roman" w:cs="Times New Roman"/>
        </w:rPr>
        <w:t>zezwoleń na prowadzenie działalności dla przedsiębiorcy prowadzącego punkt zbierania pojazdów</w:t>
      </w:r>
      <w:r w:rsidR="00924339">
        <w:rPr>
          <w:rFonts w:ascii="Times New Roman" w:hAnsi="Times New Roman" w:cs="Times New Roman"/>
        </w:rPr>
        <w:t>,</w:t>
      </w:r>
    </w:p>
    <w:p w14:paraId="091904CC" w14:textId="13EEBBE2" w:rsidR="00B57034" w:rsidRPr="00B57034" w:rsidRDefault="00B57034" w:rsidP="00AF7A4A">
      <w:pPr>
        <w:pStyle w:val="Akapitzlist"/>
        <w:numPr>
          <w:ilvl w:val="0"/>
          <w:numId w:val="30"/>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przekazywanie do Rejestru i bazy danych o produktach i opakowaniach oraz gospodarce odpadami (BDO) kopii ostatecznych decyzji administracyjnych w zakresie gospodarki odpadami,</w:t>
      </w:r>
    </w:p>
    <w:p w14:paraId="1FD9AA74" w14:textId="53779861" w:rsidR="00B57034" w:rsidRPr="00B57034" w:rsidRDefault="00B57034" w:rsidP="00AF7A4A">
      <w:pPr>
        <w:pStyle w:val="Akapitzlist"/>
        <w:numPr>
          <w:ilvl w:val="0"/>
          <w:numId w:val="30"/>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przygotowywanie projektów decyzji o wygaśnięciu, cofnięciu lub ograniczeniu pozwoleń dotyczących wytwarzania odpadów,</w:t>
      </w:r>
    </w:p>
    <w:p w14:paraId="7C6CDB49" w14:textId="43F7FBBA" w:rsidR="00B57034" w:rsidRPr="00B57034" w:rsidRDefault="00B57034" w:rsidP="00AF7A4A">
      <w:pPr>
        <w:pStyle w:val="Akapitzlist"/>
        <w:numPr>
          <w:ilvl w:val="0"/>
          <w:numId w:val="30"/>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przygotowywanie projektów decyzji nakazującej posiadaczowi odpadów usunięcie odpadów z miejsc nie przeznaczonych do ich składowania lub magazynowania, wskazując sposób wykonania tej decyzji,</w:t>
      </w:r>
    </w:p>
    <w:p w14:paraId="772573BB" w14:textId="78186452" w:rsidR="00B57034" w:rsidRPr="00B57034" w:rsidRDefault="00B57034" w:rsidP="00AF7A4A">
      <w:pPr>
        <w:pStyle w:val="Akapitzlist"/>
        <w:numPr>
          <w:ilvl w:val="0"/>
          <w:numId w:val="30"/>
        </w:numPr>
        <w:spacing w:after="0" w:line="240" w:lineRule="auto"/>
        <w:ind w:left="284" w:right="176" w:hanging="142"/>
        <w:contextualSpacing w:val="0"/>
        <w:jc w:val="both"/>
        <w:rPr>
          <w:rFonts w:ascii="Times New Roman" w:hAnsi="Times New Roman" w:cs="Times New Roman"/>
        </w:rPr>
      </w:pPr>
      <w:r w:rsidRPr="00B57034">
        <w:rPr>
          <w:rFonts w:ascii="Times New Roman" w:hAnsi="Times New Roman" w:cs="Times New Roman"/>
        </w:rPr>
        <w:t xml:space="preserve">prowadzenie kontroli spełnienia warunków określonych w wydanych decyzjach administracyjnych </w:t>
      </w:r>
      <w:r w:rsidR="00924339">
        <w:rPr>
          <w:rFonts w:ascii="Times New Roman" w:hAnsi="Times New Roman" w:cs="Times New Roman"/>
        </w:rPr>
        <w:t xml:space="preserve">             </w:t>
      </w:r>
      <w:r w:rsidRPr="00B57034">
        <w:rPr>
          <w:rFonts w:ascii="Times New Roman" w:hAnsi="Times New Roman" w:cs="Times New Roman"/>
        </w:rPr>
        <w:t>w</w:t>
      </w:r>
      <w:r w:rsidR="00924339">
        <w:rPr>
          <w:rFonts w:ascii="Times New Roman" w:hAnsi="Times New Roman" w:cs="Times New Roman"/>
        </w:rPr>
        <w:t xml:space="preserve"> </w:t>
      </w:r>
      <w:r w:rsidRPr="00B57034">
        <w:rPr>
          <w:rFonts w:ascii="Times New Roman" w:hAnsi="Times New Roman" w:cs="Times New Roman"/>
        </w:rPr>
        <w:t>zakresie gospodarki odpadami</w:t>
      </w:r>
      <w:r w:rsidR="00AF7A4A">
        <w:rPr>
          <w:rFonts w:ascii="Times New Roman" w:hAnsi="Times New Roman" w:cs="Times New Roman"/>
        </w:rPr>
        <w:t>;</w:t>
      </w:r>
    </w:p>
    <w:p w14:paraId="650A23B2" w14:textId="15E13979" w:rsidR="00B57034" w:rsidRPr="00B57034" w:rsidRDefault="00A34127" w:rsidP="00B57034">
      <w:pPr>
        <w:pStyle w:val="Akapitzlist"/>
        <w:numPr>
          <w:ilvl w:val="0"/>
          <w:numId w:val="28"/>
        </w:numPr>
        <w:spacing w:after="0" w:line="240" w:lineRule="auto"/>
        <w:ind w:left="142" w:right="176" w:hanging="284"/>
        <w:jc w:val="both"/>
        <w:rPr>
          <w:rFonts w:ascii="Times New Roman" w:hAnsi="Times New Roman" w:cs="Times New Roman"/>
        </w:rPr>
      </w:pPr>
      <w:r>
        <w:rPr>
          <w:rFonts w:ascii="Times New Roman" w:hAnsi="Times New Roman" w:cs="Times New Roman"/>
        </w:rPr>
        <w:t>w</w:t>
      </w:r>
      <w:r w:rsidR="00B57034" w:rsidRPr="00B57034">
        <w:rPr>
          <w:rFonts w:ascii="Times New Roman" w:hAnsi="Times New Roman" w:cs="Times New Roman"/>
        </w:rPr>
        <w:t>spółdziałanie w opracowaniu rocznych planów kontroli i sprawozdań z ich realizacji.</w:t>
      </w:r>
    </w:p>
    <w:p w14:paraId="3F3A802A" w14:textId="77777777" w:rsidR="00A37B60" w:rsidRPr="00077AEA" w:rsidRDefault="00A37B60" w:rsidP="00A37B60">
      <w:pPr>
        <w:autoSpaceDE w:val="0"/>
        <w:autoSpaceDN w:val="0"/>
        <w:adjustRightInd w:val="0"/>
        <w:spacing w:after="0" w:line="240" w:lineRule="auto"/>
        <w:ind w:left="-142"/>
        <w:jc w:val="both"/>
        <w:rPr>
          <w:rFonts w:ascii="Times New Roman" w:eastAsia="Times New Roman" w:hAnsi="Times New Roman" w:cs="Times New Roman"/>
          <w:b/>
          <w:color w:val="000000"/>
          <w:lang w:eastAsia="pl-PL"/>
        </w:rPr>
      </w:pPr>
      <w:r w:rsidRPr="00077AEA">
        <w:rPr>
          <w:rFonts w:ascii="Times New Roman" w:eastAsia="Calibri" w:hAnsi="Times New Roman" w:cs="Times New Roman"/>
          <w:b/>
          <w:color w:val="000000"/>
        </w:rPr>
        <w:t>5.</w:t>
      </w:r>
      <w:r w:rsidRPr="00077AEA">
        <w:rPr>
          <w:rFonts w:ascii="Times New Roman" w:eastAsia="Calibri" w:hAnsi="Times New Roman" w:cs="Times New Roman"/>
          <w:color w:val="000000"/>
        </w:rPr>
        <w:t xml:space="preserve"> </w:t>
      </w:r>
      <w:r w:rsidRPr="00077AEA">
        <w:rPr>
          <w:rFonts w:ascii="Times New Roman" w:eastAsia="Times New Roman" w:hAnsi="Times New Roman" w:cs="Times New Roman"/>
          <w:b/>
          <w:color w:val="000000"/>
          <w:lang w:eastAsia="pl-PL"/>
        </w:rPr>
        <w:t>Wymagane dokumenty:</w:t>
      </w:r>
      <w:bookmarkStart w:id="5" w:name="_Hlk523834216"/>
    </w:p>
    <w:p w14:paraId="3AEDBD91" w14:textId="16053641" w:rsidR="005E1716" w:rsidRDefault="00A37B60" w:rsidP="005E1716">
      <w:pPr>
        <w:spacing w:after="0" w:line="240" w:lineRule="auto"/>
        <w:ind w:left="-142"/>
        <w:jc w:val="both"/>
        <w:rPr>
          <w:rFonts w:ascii="Times New Roman" w:eastAsia="Times New Roman" w:hAnsi="Times New Roman" w:cs="Times New Roman"/>
          <w:lang w:eastAsia="pl-PL"/>
        </w:rPr>
      </w:pPr>
      <w:r w:rsidRPr="00A37B60">
        <w:rPr>
          <w:rFonts w:ascii="Times New Roman" w:eastAsia="Times New Roman" w:hAnsi="Times New Roman" w:cs="Times New Roman"/>
          <w:lang w:eastAsia="pl-PL"/>
        </w:rPr>
        <w:t>-    życiorys (CV)</w:t>
      </w:r>
      <w:r w:rsidR="003511FF">
        <w:rPr>
          <w:rFonts w:ascii="Times New Roman" w:eastAsia="Times New Roman" w:hAnsi="Times New Roman" w:cs="Times New Roman"/>
          <w:lang w:eastAsia="pl-PL"/>
        </w:rPr>
        <w:t xml:space="preserve"> </w:t>
      </w:r>
      <w:r w:rsidRPr="00A37B60">
        <w:rPr>
          <w:rFonts w:ascii="Times New Roman" w:eastAsia="Times New Roman" w:hAnsi="Times New Roman" w:cs="Times New Roman"/>
          <w:lang w:eastAsia="pl-PL"/>
        </w:rPr>
        <w:t>– podpisan</w:t>
      </w:r>
      <w:r w:rsidR="003511FF">
        <w:rPr>
          <w:rFonts w:ascii="Times New Roman" w:eastAsia="Times New Roman" w:hAnsi="Times New Roman" w:cs="Times New Roman"/>
          <w:lang w:eastAsia="pl-PL"/>
        </w:rPr>
        <w:t xml:space="preserve">y </w:t>
      </w:r>
      <w:bookmarkStart w:id="6" w:name="_Hlk137547315"/>
      <w:r w:rsidR="003511FF">
        <w:rPr>
          <w:rFonts w:ascii="Times New Roman" w:eastAsia="Times New Roman" w:hAnsi="Times New Roman" w:cs="Times New Roman"/>
          <w:lang w:eastAsia="pl-PL"/>
        </w:rPr>
        <w:t>przez kandydata</w:t>
      </w:r>
      <w:bookmarkEnd w:id="6"/>
      <w:r w:rsidRPr="00A37B60">
        <w:rPr>
          <w:rFonts w:ascii="Times New Roman" w:eastAsia="Times New Roman" w:hAnsi="Times New Roman" w:cs="Times New Roman"/>
          <w:lang w:eastAsia="pl-PL"/>
        </w:rPr>
        <w:t>;</w:t>
      </w:r>
      <w:bookmarkStart w:id="7" w:name="_Hlk109729744"/>
    </w:p>
    <w:p w14:paraId="3694A24A" w14:textId="709C5A50" w:rsidR="005E1716" w:rsidRPr="00931C62" w:rsidRDefault="005E1716" w:rsidP="005E1716">
      <w:pPr>
        <w:spacing w:after="0" w:line="240" w:lineRule="auto"/>
        <w:ind w:left="-142"/>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6545A8">
        <w:rPr>
          <w:rFonts w:ascii="Times New Roman" w:eastAsia="Times New Roman" w:hAnsi="Times New Roman" w:cs="Times New Roman"/>
          <w:lang w:eastAsia="pl-PL"/>
        </w:rPr>
        <w:t xml:space="preserve"> </w:t>
      </w:r>
      <w:r w:rsidR="006545A8" w:rsidRPr="006545A8">
        <w:rPr>
          <w:rFonts w:ascii="Times New Roman" w:eastAsia="Times New Roman" w:hAnsi="Times New Roman" w:cs="Times New Roman"/>
          <w:lang w:eastAsia="pl-PL"/>
        </w:rPr>
        <w:t xml:space="preserve">kwestionariusz osobowy – dla osoby ubiegającej się o zatrudnienie </w:t>
      </w:r>
      <w:r w:rsidR="00997E97">
        <w:rPr>
          <w:rFonts w:ascii="Times New Roman" w:eastAsia="Times New Roman" w:hAnsi="Times New Roman" w:cs="Times New Roman"/>
          <w:lang w:eastAsia="pl-PL"/>
        </w:rPr>
        <w:t xml:space="preserve">- </w:t>
      </w:r>
      <w:r w:rsidR="00997E97" w:rsidRPr="006545A8">
        <w:rPr>
          <w:rFonts w:ascii="Times New Roman" w:eastAsia="Times New Roman" w:hAnsi="Times New Roman" w:cs="Times New Roman"/>
          <w:lang w:eastAsia="pl-PL"/>
        </w:rPr>
        <w:t xml:space="preserve">podpisany przez kandydata </w:t>
      </w:r>
      <w:r w:rsidR="006545A8" w:rsidRPr="006545A8">
        <w:rPr>
          <w:rFonts w:ascii="Times New Roman" w:eastAsia="Times New Roman" w:hAnsi="Times New Roman" w:cs="Times New Roman"/>
          <w:lang w:eastAsia="pl-PL"/>
        </w:rPr>
        <w:t xml:space="preserve">– </w:t>
      </w:r>
      <w:bookmarkStart w:id="8" w:name="_Hlk134185880"/>
      <w:r w:rsidR="006545A8" w:rsidRPr="006545A8">
        <w:rPr>
          <w:rFonts w:ascii="Times New Roman" w:eastAsia="Times New Roman" w:hAnsi="Times New Roman" w:cs="Times New Roman"/>
          <w:lang w:eastAsia="pl-PL"/>
        </w:rPr>
        <w:t xml:space="preserve"> </w:t>
      </w:r>
      <w:r w:rsidR="00997E97">
        <w:rPr>
          <w:rFonts w:ascii="Times New Roman" w:eastAsia="Times New Roman" w:hAnsi="Times New Roman" w:cs="Times New Roman"/>
          <w:lang w:eastAsia="pl-PL"/>
        </w:rPr>
        <w:br/>
        <w:t xml:space="preserve">     </w:t>
      </w:r>
      <w:hyperlink r:id="rId5" w:history="1">
        <w:r w:rsidR="006545A8" w:rsidRPr="006545A8">
          <w:rPr>
            <w:rStyle w:val="Hipercze"/>
            <w:rFonts w:ascii="Times New Roman" w:eastAsia="Times New Roman" w:hAnsi="Times New Roman" w:cs="Times New Roman"/>
            <w:lang w:eastAsia="pl-PL"/>
          </w:rPr>
          <w:t>dostępny</w:t>
        </w:r>
        <w:r w:rsidR="004D7682">
          <w:rPr>
            <w:rStyle w:val="Hipercze"/>
            <w:rFonts w:ascii="Times New Roman" w:eastAsia="Times New Roman" w:hAnsi="Times New Roman" w:cs="Times New Roman"/>
            <w:lang w:eastAsia="pl-PL"/>
          </w:rPr>
          <w:t xml:space="preserve"> w Biuletynie Informacji</w:t>
        </w:r>
        <w:r w:rsidR="00997E97">
          <w:rPr>
            <w:rStyle w:val="Hipercze"/>
            <w:rFonts w:ascii="Times New Roman" w:eastAsia="Times New Roman" w:hAnsi="Times New Roman" w:cs="Times New Roman"/>
            <w:lang w:eastAsia="pl-PL"/>
          </w:rPr>
          <w:t xml:space="preserve"> </w:t>
        </w:r>
        <w:r w:rsidR="004D7682">
          <w:rPr>
            <w:rStyle w:val="Hipercze"/>
            <w:rFonts w:ascii="Times New Roman" w:eastAsia="Times New Roman" w:hAnsi="Times New Roman" w:cs="Times New Roman"/>
            <w:lang w:eastAsia="pl-PL"/>
          </w:rPr>
          <w:t xml:space="preserve">Publicznej Urzędu Miejskiego w Elblągu </w:t>
        </w:r>
      </w:hyperlink>
      <w:bookmarkEnd w:id="8"/>
      <w:r w:rsidRPr="00931C62">
        <w:rPr>
          <w:rFonts w:ascii="Times New Roman" w:eastAsia="Times New Roman" w:hAnsi="Times New Roman" w:cs="Times New Roman"/>
          <w:lang w:eastAsia="pl-PL"/>
        </w:rPr>
        <w:t>;</w:t>
      </w:r>
    </w:p>
    <w:p w14:paraId="724DAE19" w14:textId="5180BDFC" w:rsidR="00A37B60" w:rsidRDefault="00A37B60" w:rsidP="00FD3325">
      <w:pPr>
        <w:numPr>
          <w:ilvl w:val="0"/>
          <w:numId w:val="2"/>
        </w:numPr>
        <w:spacing w:after="0" w:line="240" w:lineRule="auto"/>
        <w:ind w:left="142" w:hanging="284"/>
        <w:jc w:val="both"/>
        <w:rPr>
          <w:rFonts w:ascii="Times New Roman" w:eastAsia="Times New Roman" w:hAnsi="Times New Roman" w:cs="Times New Roman"/>
          <w:lang w:eastAsia="pl-PL"/>
        </w:rPr>
      </w:pPr>
      <w:r w:rsidRPr="00A271F1">
        <w:rPr>
          <w:rFonts w:ascii="Times New Roman" w:eastAsia="Times New Roman" w:hAnsi="Times New Roman" w:cs="Times New Roman"/>
          <w:lang w:eastAsia="pl-PL"/>
        </w:rPr>
        <w:t xml:space="preserve">kopie dokumentów poświadczających </w:t>
      </w:r>
      <w:bookmarkEnd w:id="7"/>
      <w:r w:rsidRPr="00A271F1">
        <w:rPr>
          <w:rFonts w:ascii="Times New Roman" w:eastAsia="Times New Roman" w:hAnsi="Times New Roman" w:cs="Times New Roman"/>
          <w:lang w:eastAsia="pl-PL"/>
        </w:rPr>
        <w:t>wykształcenie;</w:t>
      </w:r>
    </w:p>
    <w:p w14:paraId="57F8F54D" w14:textId="0DEB7261" w:rsidR="00077AEA" w:rsidRPr="00077AEA" w:rsidRDefault="00A37B60" w:rsidP="00077AEA">
      <w:pPr>
        <w:numPr>
          <w:ilvl w:val="0"/>
          <w:numId w:val="2"/>
        </w:numPr>
        <w:spacing w:after="0" w:line="240" w:lineRule="auto"/>
        <w:ind w:left="142" w:hanging="284"/>
        <w:jc w:val="both"/>
        <w:rPr>
          <w:rFonts w:ascii="Times New Roman" w:eastAsia="Times New Roman" w:hAnsi="Times New Roman" w:cs="Times New Roman"/>
          <w:lang w:eastAsia="pl-PL"/>
        </w:rPr>
      </w:pPr>
      <w:r w:rsidRPr="00077AEA">
        <w:rPr>
          <w:rFonts w:ascii="Times New Roman" w:eastAsia="Times New Roman" w:hAnsi="Times New Roman" w:cs="Times New Roman"/>
          <w:lang w:eastAsia="pl-PL"/>
        </w:rPr>
        <w:t>kopie świadectw pracy lub zaświadczeń potwierdzających staż pracy</w:t>
      </w:r>
      <w:r w:rsidR="00A55583" w:rsidRPr="00077AEA">
        <w:rPr>
          <w:rFonts w:ascii="Times New Roman" w:eastAsia="Times New Roman" w:hAnsi="Times New Roman" w:cs="Times New Roman"/>
          <w:lang w:eastAsia="pl-PL"/>
        </w:rPr>
        <w:t xml:space="preserve"> </w:t>
      </w:r>
      <w:r w:rsidR="00924339">
        <w:rPr>
          <w:rFonts w:ascii="Times New Roman" w:eastAsia="Calibri" w:hAnsi="Times New Roman" w:cs="Times New Roman"/>
        </w:rPr>
        <w:t>w administracji publicznej lub</w:t>
      </w:r>
      <w:r w:rsidR="00AF7A4A">
        <w:rPr>
          <w:rFonts w:ascii="Times New Roman" w:eastAsia="Calibri" w:hAnsi="Times New Roman" w:cs="Times New Roman"/>
        </w:rPr>
        <w:t xml:space="preserve">                    </w:t>
      </w:r>
      <w:r w:rsidR="00924339">
        <w:rPr>
          <w:rFonts w:ascii="Times New Roman" w:eastAsia="Calibri" w:hAnsi="Times New Roman" w:cs="Times New Roman"/>
        </w:rPr>
        <w:t xml:space="preserve"> w organach ochrony prawnej</w:t>
      </w:r>
      <w:r w:rsidR="00924339" w:rsidRPr="00077AEA">
        <w:rPr>
          <w:rFonts w:ascii="Times New Roman" w:eastAsia="Times New Roman" w:hAnsi="Times New Roman" w:cs="Times New Roman"/>
          <w:lang w:eastAsia="pl-PL"/>
        </w:rPr>
        <w:t xml:space="preserve"> </w:t>
      </w:r>
      <w:r w:rsidRPr="00077AEA">
        <w:rPr>
          <w:rFonts w:ascii="Times New Roman" w:eastAsia="Times New Roman" w:hAnsi="Times New Roman" w:cs="Times New Roman"/>
          <w:lang w:eastAsia="pl-PL"/>
        </w:rPr>
        <w:t>(należy potwierdzić okres początkowy i zamknięty zatrudnienia</w:t>
      </w:r>
      <w:r w:rsidR="00924339">
        <w:rPr>
          <w:rFonts w:ascii="Times New Roman" w:eastAsia="Times New Roman" w:hAnsi="Times New Roman" w:cs="Times New Roman"/>
          <w:lang w:eastAsia="pl-PL"/>
        </w:rPr>
        <w:t>)</w:t>
      </w:r>
      <w:r w:rsidR="00077AEA" w:rsidRPr="00077AEA">
        <w:rPr>
          <w:rFonts w:ascii="Times New Roman" w:eastAsia="Times New Roman" w:hAnsi="Times New Roman" w:cs="Times New Roman"/>
          <w:lang w:eastAsia="pl-PL"/>
        </w:rPr>
        <w:t xml:space="preserve">; </w:t>
      </w:r>
    </w:p>
    <w:p w14:paraId="1BAEDDE7" w14:textId="4939B8FB" w:rsidR="00EF3C54" w:rsidRPr="00EF3C54" w:rsidRDefault="00EF3C54" w:rsidP="00EF3C54">
      <w:pPr>
        <w:numPr>
          <w:ilvl w:val="0"/>
          <w:numId w:val="2"/>
        </w:numPr>
        <w:spacing w:after="0" w:line="240" w:lineRule="auto"/>
        <w:ind w:left="142" w:hanging="284"/>
        <w:jc w:val="both"/>
        <w:rPr>
          <w:rFonts w:ascii="Times New Roman" w:eastAsia="Times New Roman" w:hAnsi="Times New Roman" w:cs="Times New Roman"/>
          <w:lang w:eastAsia="pl-PL"/>
        </w:rPr>
      </w:pPr>
      <w:r w:rsidRPr="00EF3C54">
        <w:rPr>
          <w:rFonts w:ascii="Times New Roman" w:eastAsia="Times New Roman" w:hAnsi="Times New Roman" w:cs="Times New Roman"/>
          <w:lang w:eastAsia="pl-PL"/>
        </w:rPr>
        <w:t>oświadczenie o niekaralności za umyślne przestępstwo ścigane z oskarżenia publicznego lub za umyślne przestępstwo skarbowe oraz o zdolności do czynności prawnych oraz korzystania z pełni praw publicznych, nieposzlakowanej opinii, zgoda na przetwarzanie danych osobowych</w:t>
      </w:r>
      <w:r w:rsidR="00997E97">
        <w:rPr>
          <w:rFonts w:ascii="Times New Roman" w:eastAsia="Times New Roman" w:hAnsi="Times New Roman" w:cs="Times New Roman"/>
          <w:lang w:eastAsia="pl-PL"/>
        </w:rPr>
        <w:t xml:space="preserve"> </w:t>
      </w:r>
      <w:r w:rsidRPr="00EF3C54">
        <w:rPr>
          <w:rFonts w:ascii="Times New Roman" w:eastAsia="Times New Roman" w:hAnsi="Times New Roman" w:cs="Times New Roman"/>
          <w:lang w:eastAsia="pl-PL"/>
        </w:rPr>
        <w:t xml:space="preserve">- podpisane </w:t>
      </w:r>
      <w:r w:rsidR="00997E97">
        <w:rPr>
          <w:rFonts w:ascii="Times New Roman" w:eastAsia="Times New Roman" w:hAnsi="Times New Roman" w:cs="Times New Roman"/>
          <w:lang w:eastAsia="pl-PL"/>
        </w:rPr>
        <w:t>przez kandydata</w:t>
      </w:r>
      <w:bookmarkStart w:id="9" w:name="_Hlk134185918"/>
      <w:r w:rsidR="00997E97">
        <w:rPr>
          <w:rFonts w:ascii="Times New Roman" w:eastAsia="Times New Roman" w:hAnsi="Times New Roman" w:cs="Times New Roman"/>
          <w:lang w:eastAsia="pl-PL"/>
        </w:rPr>
        <w:t xml:space="preserve"> -</w:t>
      </w:r>
      <w:r w:rsidR="004D7682" w:rsidRPr="004D7682">
        <w:rPr>
          <w:rFonts w:ascii="Times New Roman" w:eastAsia="Calibri" w:hAnsi="Times New Roman" w:cs="Times New Roman"/>
        </w:rPr>
        <w:t xml:space="preserve"> </w:t>
      </w:r>
      <w:hyperlink r:id="rId6" w:history="1">
        <w:r w:rsidR="004D7682" w:rsidRPr="004D7682">
          <w:rPr>
            <w:rFonts w:ascii="Times New Roman" w:hAnsi="Times New Roman" w:cs="Times New Roman"/>
            <w:color w:val="0000FF"/>
            <w:u w:val="single"/>
          </w:rPr>
          <w:t>dostępne w Biuletynie Informacji Publicznej Urzędu Miejskiego w Elblągu</w:t>
        </w:r>
        <w:r w:rsidR="004D7682">
          <w:rPr>
            <w:rFonts w:ascii="Times New Roman" w:hAnsi="Times New Roman" w:cs="Times New Roman"/>
            <w:color w:val="0000FF"/>
            <w:u w:val="single"/>
          </w:rPr>
          <w:t>;</w:t>
        </w:r>
        <w:r w:rsidR="004D7682" w:rsidRPr="004D7682">
          <w:rPr>
            <w:rFonts w:ascii="Times New Roman" w:hAnsi="Times New Roman" w:cs="Times New Roman"/>
            <w:color w:val="0000FF"/>
          </w:rPr>
          <w:t xml:space="preserve"> </w:t>
        </w:r>
      </w:hyperlink>
      <w:bookmarkEnd w:id="9"/>
    </w:p>
    <w:p w14:paraId="2DF91CDC" w14:textId="20B2CFD6" w:rsidR="00A37B60" w:rsidRPr="00A37B60" w:rsidRDefault="003511FF" w:rsidP="00A37B60">
      <w:pPr>
        <w:numPr>
          <w:ilvl w:val="0"/>
          <w:numId w:val="2"/>
        </w:numPr>
        <w:spacing w:after="0" w:line="240" w:lineRule="auto"/>
        <w:ind w:left="142" w:hanging="284"/>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kopie </w:t>
      </w:r>
      <w:r w:rsidR="00A37B60" w:rsidRPr="00A37B60">
        <w:rPr>
          <w:rFonts w:ascii="Times New Roman" w:eastAsia="Times New Roman" w:hAnsi="Times New Roman" w:cs="Times New Roman"/>
          <w:lang w:eastAsia="pl-PL"/>
        </w:rPr>
        <w:t>inn</w:t>
      </w:r>
      <w:r>
        <w:rPr>
          <w:rFonts w:ascii="Times New Roman" w:eastAsia="Times New Roman" w:hAnsi="Times New Roman" w:cs="Times New Roman"/>
          <w:lang w:eastAsia="pl-PL"/>
        </w:rPr>
        <w:t>ych</w:t>
      </w:r>
      <w:r w:rsidR="00A37B60" w:rsidRPr="00A37B60">
        <w:rPr>
          <w:rFonts w:ascii="Times New Roman" w:eastAsia="Times New Roman" w:hAnsi="Times New Roman" w:cs="Times New Roman"/>
          <w:lang w:eastAsia="pl-PL"/>
        </w:rPr>
        <w:t xml:space="preserve"> dodatkow</w:t>
      </w:r>
      <w:r>
        <w:rPr>
          <w:rFonts w:ascii="Times New Roman" w:eastAsia="Times New Roman" w:hAnsi="Times New Roman" w:cs="Times New Roman"/>
          <w:lang w:eastAsia="pl-PL"/>
        </w:rPr>
        <w:t>ych</w:t>
      </w:r>
      <w:r w:rsidR="00A37B60" w:rsidRPr="00A37B60">
        <w:rPr>
          <w:rFonts w:ascii="Times New Roman" w:eastAsia="Times New Roman" w:hAnsi="Times New Roman" w:cs="Times New Roman"/>
          <w:lang w:eastAsia="pl-PL"/>
        </w:rPr>
        <w:t xml:space="preserve"> dokumen</w:t>
      </w:r>
      <w:r>
        <w:rPr>
          <w:rFonts w:ascii="Times New Roman" w:eastAsia="Times New Roman" w:hAnsi="Times New Roman" w:cs="Times New Roman"/>
          <w:lang w:eastAsia="pl-PL"/>
        </w:rPr>
        <w:t>tów</w:t>
      </w:r>
      <w:r w:rsidR="00A37B60" w:rsidRPr="00A37B60">
        <w:rPr>
          <w:rFonts w:ascii="Times New Roman" w:eastAsia="Times New Roman" w:hAnsi="Times New Roman" w:cs="Times New Roman"/>
          <w:lang w:eastAsia="pl-PL"/>
        </w:rPr>
        <w:t xml:space="preserve"> o posiadanych kwalifikacjach i umiejętnościach, uprawnieniach.</w:t>
      </w:r>
    </w:p>
    <w:bookmarkEnd w:id="5"/>
    <w:p w14:paraId="48D4E2A3" w14:textId="77777777" w:rsidR="00A37B60" w:rsidRPr="00A37B60" w:rsidRDefault="00A37B60" w:rsidP="00A37B60">
      <w:pPr>
        <w:spacing w:after="0" w:line="240" w:lineRule="auto"/>
        <w:jc w:val="both"/>
        <w:rPr>
          <w:rFonts w:ascii="Times New Roman" w:eastAsia="Times New Roman" w:hAnsi="Times New Roman" w:cs="Times New Roman"/>
          <w:sz w:val="20"/>
          <w:szCs w:val="20"/>
          <w:lang w:eastAsia="pl-PL"/>
        </w:rPr>
      </w:pPr>
    </w:p>
    <w:p w14:paraId="7854058E" w14:textId="7EA494A7" w:rsidR="00A37B60" w:rsidRPr="00715773" w:rsidRDefault="00A37B60" w:rsidP="005B3D56">
      <w:pPr>
        <w:spacing w:after="0" w:line="276" w:lineRule="auto"/>
        <w:jc w:val="both"/>
        <w:rPr>
          <w:rFonts w:ascii="Times New Roman" w:eastAsia="Times New Roman" w:hAnsi="Times New Roman" w:cs="Times New Roman"/>
          <w:b/>
          <w:u w:val="single"/>
          <w:lang w:eastAsia="pl-PL"/>
        </w:rPr>
      </w:pPr>
      <w:r w:rsidRPr="00715773">
        <w:rPr>
          <w:rFonts w:ascii="Times New Roman" w:eastAsia="Times New Roman" w:hAnsi="Times New Roman" w:cs="Times New Roman"/>
          <w:b/>
          <w:lang w:eastAsia="pl-PL"/>
        </w:rPr>
        <w:t xml:space="preserve">Wymagane dokumenty należy składać </w:t>
      </w:r>
      <w:r w:rsidRPr="00AF7A4A">
        <w:rPr>
          <w:rFonts w:ascii="Times New Roman" w:eastAsia="Times New Roman" w:hAnsi="Times New Roman" w:cs="Times New Roman"/>
          <w:b/>
          <w:color w:val="0033CC"/>
          <w:lang w:eastAsia="pl-PL"/>
        </w:rPr>
        <w:t>w terminie</w:t>
      </w:r>
      <w:r w:rsidRPr="00AF7A4A">
        <w:rPr>
          <w:rFonts w:ascii="Times New Roman" w:eastAsia="Times New Roman" w:hAnsi="Times New Roman" w:cs="Times New Roman"/>
          <w:color w:val="0033CC"/>
          <w:lang w:eastAsia="pl-PL"/>
        </w:rPr>
        <w:t xml:space="preserve"> </w:t>
      </w:r>
      <w:r w:rsidRPr="00AF7A4A">
        <w:rPr>
          <w:rFonts w:ascii="Times New Roman" w:eastAsia="Times New Roman" w:hAnsi="Times New Roman" w:cs="Times New Roman"/>
          <w:b/>
          <w:color w:val="0033CC"/>
          <w:lang w:eastAsia="pl-PL"/>
        </w:rPr>
        <w:t xml:space="preserve">od </w:t>
      </w:r>
      <w:r w:rsidR="00773F8F">
        <w:rPr>
          <w:rFonts w:ascii="Times New Roman" w:eastAsia="Times New Roman" w:hAnsi="Times New Roman" w:cs="Times New Roman"/>
          <w:b/>
          <w:color w:val="0033CC"/>
          <w:lang w:eastAsia="pl-PL"/>
        </w:rPr>
        <w:t>14</w:t>
      </w:r>
      <w:r w:rsidR="00CC62D2" w:rsidRPr="00AF7A4A">
        <w:rPr>
          <w:rFonts w:ascii="Times New Roman" w:eastAsia="Times New Roman" w:hAnsi="Times New Roman" w:cs="Times New Roman"/>
          <w:b/>
          <w:color w:val="0033CC"/>
          <w:lang w:eastAsia="pl-PL"/>
        </w:rPr>
        <w:t>.0</w:t>
      </w:r>
      <w:r w:rsidR="00924339" w:rsidRPr="00AF7A4A">
        <w:rPr>
          <w:rFonts w:ascii="Times New Roman" w:eastAsia="Times New Roman" w:hAnsi="Times New Roman" w:cs="Times New Roman"/>
          <w:b/>
          <w:color w:val="0033CC"/>
          <w:lang w:eastAsia="pl-PL"/>
        </w:rPr>
        <w:t>8</w:t>
      </w:r>
      <w:r w:rsidR="001224FC" w:rsidRPr="00AF7A4A">
        <w:rPr>
          <w:rFonts w:ascii="Times New Roman" w:eastAsia="Times New Roman" w:hAnsi="Times New Roman" w:cs="Times New Roman"/>
          <w:b/>
          <w:color w:val="0033CC"/>
          <w:lang w:eastAsia="pl-PL"/>
        </w:rPr>
        <w:t>.202</w:t>
      </w:r>
      <w:r w:rsidR="005B3D56" w:rsidRPr="00AF7A4A">
        <w:rPr>
          <w:rFonts w:ascii="Times New Roman" w:eastAsia="Times New Roman" w:hAnsi="Times New Roman" w:cs="Times New Roman"/>
          <w:b/>
          <w:color w:val="0033CC"/>
          <w:lang w:eastAsia="pl-PL"/>
        </w:rPr>
        <w:t>4</w:t>
      </w:r>
      <w:r w:rsidR="001224FC" w:rsidRPr="00AF7A4A">
        <w:rPr>
          <w:rFonts w:ascii="Times New Roman" w:eastAsia="Times New Roman" w:hAnsi="Times New Roman" w:cs="Times New Roman"/>
          <w:b/>
          <w:color w:val="0033CC"/>
          <w:lang w:eastAsia="pl-PL"/>
        </w:rPr>
        <w:t xml:space="preserve"> r. do </w:t>
      </w:r>
      <w:r w:rsidR="00773F8F">
        <w:rPr>
          <w:rFonts w:ascii="Times New Roman" w:eastAsia="Times New Roman" w:hAnsi="Times New Roman" w:cs="Times New Roman"/>
          <w:b/>
          <w:color w:val="0033CC"/>
          <w:lang w:eastAsia="pl-PL"/>
        </w:rPr>
        <w:t>26</w:t>
      </w:r>
      <w:r w:rsidR="001224FC" w:rsidRPr="00AF7A4A">
        <w:rPr>
          <w:rFonts w:ascii="Times New Roman" w:eastAsia="Times New Roman" w:hAnsi="Times New Roman" w:cs="Times New Roman"/>
          <w:b/>
          <w:color w:val="0033CC"/>
          <w:lang w:eastAsia="pl-PL"/>
        </w:rPr>
        <w:t>.</w:t>
      </w:r>
      <w:r w:rsidR="00F77D03" w:rsidRPr="00AF7A4A">
        <w:rPr>
          <w:rFonts w:ascii="Times New Roman" w:eastAsia="Times New Roman" w:hAnsi="Times New Roman" w:cs="Times New Roman"/>
          <w:b/>
          <w:color w:val="0033CC"/>
          <w:lang w:eastAsia="pl-PL"/>
        </w:rPr>
        <w:t>0</w:t>
      </w:r>
      <w:r w:rsidR="00924339" w:rsidRPr="00AF7A4A">
        <w:rPr>
          <w:rFonts w:ascii="Times New Roman" w:eastAsia="Times New Roman" w:hAnsi="Times New Roman" w:cs="Times New Roman"/>
          <w:b/>
          <w:color w:val="0033CC"/>
          <w:lang w:eastAsia="pl-PL"/>
        </w:rPr>
        <w:t>8</w:t>
      </w:r>
      <w:r w:rsidRPr="00AF7A4A">
        <w:rPr>
          <w:rFonts w:ascii="Times New Roman" w:eastAsia="Times New Roman" w:hAnsi="Times New Roman" w:cs="Times New Roman"/>
          <w:b/>
          <w:color w:val="0033CC"/>
          <w:lang w:eastAsia="pl-PL"/>
        </w:rPr>
        <w:t>.202</w:t>
      </w:r>
      <w:r w:rsidR="005B3D56" w:rsidRPr="00AF7A4A">
        <w:rPr>
          <w:rFonts w:ascii="Times New Roman" w:eastAsia="Times New Roman" w:hAnsi="Times New Roman" w:cs="Times New Roman"/>
          <w:b/>
          <w:color w:val="0033CC"/>
          <w:lang w:eastAsia="pl-PL"/>
        </w:rPr>
        <w:t>4</w:t>
      </w:r>
      <w:r w:rsidRPr="00AF7A4A">
        <w:rPr>
          <w:rFonts w:ascii="Times New Roman" w:eastAsia="Times New Roman" w:hAnsi="Times New Roman" w:cs="Times New Roman"/>
          <w:b/>
          <w:color w:val="0033CC"/>
          <w:lang w:eastAsia="pl-PL"/>
        </w:rPr>
        <w:t xml:space="preserve"> r.</w:t>
      </w:r>
      <w:r w:rsidRPr="00715773">
        <w:rPr>
          <w:rFonts w:ascii="Times New Roman" w:eastAsia="Times New Roman" w:hAnsi="Times New Roman" w:cs="Times New Roman"/>
          <w:b/>
          <w:lang w:eastAsia="pl-PL"/>
        </w:rPr>
        <w:t xml:space="preserve">  </w:t>
      </w:r>
      <w:r w:rsidR="00B57C36">
        <w:rPr>
          <w:rFonts w:ascii="Times New Roman" w:eastAsia="Times New Roman" w:hAnsi="Times New Roman" w:cs="Times New Roman"/>
          <w:b/>
          <w:lang w:eastAsia="pl-PL"/>
        </w:rPr>
        <w:t xml:space="preserve">z </w:t>
      </w:r>
      <w:r w:rsidRPr="00715773">
        <w:rPr>
          <w:rFonts w:ascii="Times New Roman" w:eastAsia="Times New Roman" w:hAnsi="Times New Roman" w:cs="Times New Roman"/>
          <w:b/>
          <w:lang w:eastAsia="pl-PL"/>
        </w:rPr>
        <w:t>następującą adnotacją</w:t>
      </w:r>
      <w:r w:rsidRPr="00715773">
        <w:rPr>
          <w:rFonts w:ascii="Times New Roman" w:eastAsia="Times New Roman" w:hAnsi="Times New Roman" w:cs="Times New Roman"/>
          <w:lang w:eastAsia="pl-PL"/>
        </w:rPr>
        <w:t xml:space="preserve">:  </w:t>
      </w:r>
      <w:r w:rsidRPr="00AF7A4A">
        <w:rPr>
          <w:rFonts w:ascii="Times New Roman" w:eastAsia="Times New Roman" w:hAnsi="Times New Roman" w:cs="Times New Roman"/>
          <w:b/>
          <w:color w:val="0033CC"/>
          <w:u w:val="single"/>
          <w:lang w:eastAsia="pl-PL"/>
        </w:rPr>
        <w:t xml:space="preserve">„Nabór na stanowisko </w:t>
      </w:r>
      <w:r w:rsidR="00EF3C54" w:rsidRPr="00AF7A4A">
        <w:rPr>
          <w:rFonts w:ascii="Times New Roman" w:eastAsia="Times New Roman" w:hAnsi="Times New Roman" w:cs="Times New Roman"/>
          <w:b/>
          <w:color w:val="0033CC"/>
          <w:u w:val="single"/>
          <w:lang w:eastAsia="pl-PL"/>
        </w:rPr>
        <w:t>Specjalista</w:t>
      </w:r>
      <w:r w:rsidR="00A55583" w:rsidRPr="00AF7A4A">
        <w:rPr>
          <w:rFonts w:ascii="Times New Roman" w:eastAsia="Times New Roman" w:hAnsi="Times New Roman" w:cs="Times New Roman"/>
          <w:b/>
          <w:color w:val="0033CC"/>
          <w:u w:val="single"/>
          <w:lang w:eastAsia="pl-PL"/>
        </w:rPr>
        <w:t xml:space="preserve"> </w:t>
      </w:r>
      <w:r w:rsidR="00EF3C54" w:rsidRPr="00AF7A4A">
        <w:rPr>
          <w:rFonts w:ascii="Times New Roman" w:eastAsia="Times New Roman" w:hAnsi="Times New Roman" w:cs="Times New Roman"/>
          <w:b/>
          <w:color w:val="0033CC"/>
          <w:u w:val="single"/>
          <w:lang w:eastAsia="pl-PL"/>
        </w:rPr>
        <w:t>/</w:t>
      </w:r>
      <w:r w:rsidR="00A55583" w:rsidRPr="00AF7A4A">
        <w:rPr>
          <w:rFonts w:ascii="Times New Roman" w:eastAsia="Times New Roman" w:hAnsi="Times New Roman" w:cs="Times New Roman"/>
          <w:b/>
          <w:color w:val="0033CC"/>
          <w:u w:val="single"/>
          <w:lang w:eastAsia="pl-PL"/>
        </w:rPr>
        <w:t xml:space="preserve"> </w:t>
      </w:r>
      <w:r w:rsidR="00EF3C54" w:rsidRPr="00AF7A4A">
        <w:rPr>
          <w:rFonts w:ascii="Times New Roman" w:eastAsia="Times New Roman" w:hAnsi="Times New Roman" w:cs="Times New Roman"/>
          <w:b/>
          <w:color w:val="0033CC"/>
          <w:u w:val="single"/>
          <w:lang w:eastAsia="pl-PL"/>
        </w:rPr>
        <w:t xml:space="preserve">Podinspektor </w:t>
      </w:r>
      <w:r w:rsidR="00A55583" w:rsidRPr="00AF7A4A">
        <w:rPr>
          <w:rFonts w:ascii="Times New Roman" w:eastAsia="Times New Roman" w:hAnsi="Times New Roman" w:cs="Times New Roman"/>
          <w:b/>
          <w:color w:val="0033CC"/>
          <w:u w:val="single"/>
          <w:lang w:eastAsia="pl-PL"/>
        </w:rPr>
        <w:t xml:space="preserve">ds. </w:t>
      </w:r>
      <w:r w:rsidR="00077AEA" w:rsidRPr="00AF7A4A">
        <w:rPr>
          <w:rFonts w:ascii="Times New Roman" w:eastAsia="Times New Roman" w:hAnsi="Times New Roman" w:cs="Times New Roman"/>
          <w:b/>
          <w:color w:val="0033CC"/>
          <w:u w:val="single"/>
          <w:lang w:eastAsia="pl-PL"/>
        </w:rPr>
        <w:t xml:space="preserve">gospodarki odpadami </w:t>
      </w:r>
      <w:r w:rsidR="00924339" w:rsidRPr="00AF7A4A">
        <w:rPr>
          <w:rFonts w:ascii="Times New Roman" w:eastAsia="Times New Roman" w:hAnsi="Times New Roman" w:cs="Times New Roman"/>
          <w:b/>
          <w:color w:val="0033CC"/>
          <w:u w:val="single"/>
          <w:lang w:eastAsia="pl-PL"/>
        </w:rPr>
        <w:t xml:space="preserve">                                         </w:t>
      </w:r>
      <w:r w:rsidR="00A55583" w:rsidRPr="00AF7A4A">
        <w:rPr>
          <w:rFonts w:ascii="Times New Roman" w:eastAsia="Times New Roman" w:hAnsi="Times New Roman" w:cs="Times New Roman"/>
          <w:b/>
          <w:color w:val="0033CC"/>
          <w:u w:val="single"/>
          <w:lang w:eastAsia="pl-PL"/>
        </w:rPr>
        <w:t xml:space="preserve">w Departamencie </w:t>
      </w:r>
      <w:r w:rsidR="00A941FE" w:rsidRPr="00AF7A4A">
        <w:rPr>
          <w:rFonts w:ascii="Times New Roman" w:eastAsia="Times New Roman" w:hAnsi="Times New Roman" w:cs="Times New Roman"/>
          <w:b/>
          <w:color w:val="0033CC"/>
          <w:u w:val="single"/>
          <w:lang w:eastAsia="pl-PL"/>
        </w:rPr>
        <w:t>Kształtowania Środowiska</w:t>
      </w:r>
      <w:r w:rsidR="005B3D56" w:rsidRPr="00AF7A4A">
        <w:rPr>
          <w:rFonts w:ascii="Times New Roman" w:eastAsia="Times New Roman" w:hAnsi="Times New Roman" w:cs="Times New Roman"/>
          <w:b/>
          <w:color w:val="0033CC"/>
          <w:u w:val="single"/>
          <w:lang w:eastAsia="pl-PL"/>
        </w:rPr>
        <w:t xml:space="preserve"> w Urzędzie Miejskim w Elblągu, ul. Łączności 1</w:t>
      </w:r>
      <w:r w:rsidR="00340EC7" w:rsidRPr="00AF7A4A">
        <w:rPr>
          <w:rFonts w:ascii="Times New Roman" w:eastAsia="Calibri" w:hAnsi="Times New Roman" w:cs="Times New Roman"/>
          <w:b/>
          <w:color w:val="0033CC"/>
          <w:u w:val="single"/>
        </w:rPr>
        <w:t>,</w:t>
      </w:r>
      <w:r w:rsidRPr="00AF7A4A">
        <w:rPr>
          <w:rFonts w:ascii="Times New Roman" w:eastAsia="Calibri" w:hAnsi="Times New Roman" w:cs="Times New Roman"/>
          <w:b/>
          <w:color w:val="0033CC"/>
          <w:u w:val="single"/>
        </w:rPr>
        <w:t xml:space="preserve"> </w:t>
      </w:r>
      <w:r w:rsidR="00924339" w:rsidRPr="00AF7A4A">
        <w:rPr>
          <w:rFonts w:ascii="Times New Roman" w:eastAsia="Calibri" w:hAnsi="Times New Roman" w:cs="Times New Roman"/>
          <w:b/>
          <w:color w:val="0033CC"/>
          <w:u w:val="single"/>
        </w:rPr>
        <w:t xml:space="preserve">                        </w:t>
      </w:r>
      <w:r w:rsidRPr="00AF7A4A">
        <w:rPr>
          <w:rFonts w:ascii="Times New Roman" w:eastAsia="Calibri" w:hAnsi="Times New Roman" w:cs="Times New Roman"/>
          <w:b/>
          <w:color w:val="0033CC"/>
          <w:u w:val="single"/>
        </w:rPr>
        <w:t xml:space="preserve">w </w:t>
      </w:r>
      <w:r w:rsidRPr="00AF7A4A">
        <w:rPr>
          <w:rFonts w:ascii="Times New Roman" w:eastAsia="Times New Roman" w:hAnsi="Times New Roman" w:cs="Times New Roman"/>
          <w:b/>
          <w:color w:val="0033CC"/>
          <w:u w:val="single"/>
          <w:lang w:eastAsia="pl-PL"/>
        </w:rPr>
        <w:t xml:space="preserve">terminie do dnia  </w:t>
      </w:r>
      <w:r w:rsidR="00AF7A4A">
        <w:rPr>
          <w:rFonts w:ascii="Times New Roman" w:eastAsia="Times New Roman" w:hAnsi="Times New Roman" w:cs="Times New Roman"/>
          <w:b/>
          <w:color w:val="0033CC"/>
          <w:u w:val="single"/>
          <w:lang w:eastAsia="pl-PL"/>
        </w:rPr>
        <w:t xml:space="preserve"> </w:t>
      </w:r>
      <w:r w:rsidR="00773F8F">
        <w:rPr>
          <w:rFonts w:ascii="Times New Roman" w:eastAsia="Times New Roman" w:hAnsi="Times New Roman" w:cs="Times New Roman"/>
          <w:b/>
          <w:color w:val="0033CC"/>
          <w:u w:val="single"/>
          <w:lang w:eastAsia="pl-PL"/>
        </w:rPr>
        <w:t>26</w:t>
      </w:r>
      <w:r w:rsidR="00077AEA" w:rsidRPr="00AF7A4A">
        <w:rPr>
          <w:rFonts w:ascii="Times New Roman" w:eastAsia="Times New Roman" w:hAnsi="Times New Roman" w:cs="Times New Roman"/>
          <w:b/>
          <w:color w:val="0033CC"/>
          <w:u w:val="single"/>
          <w:lang w:eastAsia="pl-PL"/>
        </w:rPr>
        <w:t xml:space="preserve"> </w:t>
      </w:r>
      <w:r w:rsidR="00AF7A4A">
        <w:rPr>
          <w:rFonts w:ascii="Times New Roman" w:eastAsia="Times New Roman" w:hAnsi="Times New Roman" w:cs="Times New Roman"/>
          <w:b/>
          <w:color w:val="0033CC"/>
          <w:u w:val="single"/>
          <w:lang w:eastAsia="pl-PL"/>
        </w:rPr>
        <w:t xml:space="preserve">  </w:t>
      </w:r>
      <w:r w:rsidR="00BF3C05" w:rsidRPr="00AF7A4A">
        <w:rPr>
          <w:rFonts w:ascii="Times New Roman" w:eastAsia="Times New Roman" w:hAnsi="Times New Roman" w:cs="Times New Roman"/>
          <w:b/>
          <w:color w:val="0033CC"/>
          <w:u w:val="single"/>
          <w:lang w:eastAsia="pl-PL"/>
        </w:rPr>
        <w:t>sierpnia</w:t>
      </w:r>
      <w:r w:rsidRPr="00AF7A4A">
        <w:rPr>
          <w:rFonts w:ascii="Times New Roman" w:eastAsia="Times New Roman" w:hAnsi="Times New Roman" w:cs="Times New Roman"/>
          <w:b/>
          <w:color w:val="0033CC"/>
          <w:u w:val="single"/>
          <w:lang w:eastAsia="pl-PL"/>
        </w:rPr>
        <w:t xml:space="preserve"> 202</w:t>
      </w:r>
      <w:r w:rsidR="005B3D56" w:rsidRPr="00AF7A4A">
        <w:rPr>
          <w:rFonts w:ascii="Times New Roman" w:eastAsia="Times New Roman" w:hAnsi="Times New Roman" w:cs="Times New Roman"/>
          <w:b/>
          <w:color w:val="0033CC"/>
          <w:u w:val="single"/>
          <w:lang w:eastAsia="pl-PL"/>
        </w:rPr>
        <w:t>4</w:t>
      </w:r>
      <w:r w:rsidRPr="00AF7A4A">
        <w:rPr>
          <w:rFonts w:ascii="Times New Roman" w:eastAsia="Times New Roman" w:hAnsi="Times New Roman" w:cs="Times New Roman"/>
          <w:b/>
          <w:color w:val="0033CC"/>
          <w:u w:val="single"/>
          <w:lang w:eastAsia="pl-PL"/>
        </w:rPr>
        <w:t xml:space="preserve"> r.”</w:t>
      </w:r>
    </w:p>
    <w:p w14:paraId="27270857" w14:textId="77777777" w:rsidR="003511FF" w:rsidRPr="003511FF" w:rsidRDefault="003511FF" w:rsidP="003511FF">
      <w:pPr>
        <w:spacing w:after="0" w:line="240" w:lineRule="auto"/>
        <w:jc w:val="both"/>
        <w:rPr>
          <w:rFonts w:ascii="Times New Roman" w:eastAsia="Times New Roman" w:hAnsi="Times New Roman" w:cs="Times New Roman"/>
          <w:lang w:eastAsia="pl-PL"/>
        </w:rPr>
      </w:pPr>
      <w:r w:rsidRPr="003511FF">
        <w:rPr>
          <w:rFonts w:ascii="Times New Roman" w:eastAsia="Times New Roman" w:hAnsi="Times New Roman" w:cs="Times New Roman"/>
          <w:lang w:eastAsia="pl-PL"/>
        </w:rPr>
        <w:t xml:space="preserve">- za pośrednictwem operatora pocztowego na adres: Urząd Miejski w Elblągu, ul. Łączności 1, 82-300 </w:t>
      </w:r>
      <w:r w:rsidRPr="003511FF">
        <w:rPr>
          <w:rFonts w:ascii="Times New Roman" w:eastAsia="Times New Roman" w:hAnsi="Times New Roman" w:cs="Times New Roman"/>
          <w:lang w:eastAsia="pl-PL"/>
        </w:rPr>
        <w:br/>
        <w:t xml:space="preserve">  Elbląg lub</w:t>
      </w:r>
    </w:p>
    <w:p w14:paraId="1F77B7AA" w14:textId="1E5B79C1" w:rsidR="003511FF" w:rsidRPr="003511FF" w:rsidRDefault="003511FF" w:rsidP="003511FF">
      <w:pPr>
        <w:spacing w:after="0" w:line="240" w:lineRule="auto"/>
        <w:jc w:val="both"/>
        <w:rPr>
          <w:rFonts w:ascii="Times New Roman" w:eastAsia="Times New Roman" w:hAnsi="Times New Roman" w:cs="Times New Roman"/>
          <w:lang w:eastAsia="pl-PL"/>
        </w:rPr>
      </w:pPr>
      <w:r w:rsidRPr="003511FF">
        <w:rPr>
          <w:rFonts w:ascii="Times New Roman" w:eastAsia="Times New Roman" w:hAnsi="Times New Roman" w:cs="Times New Roman"/>
          <w:lang w:eastAsia="pl-PL"/>
        </w:rPr>
        <w:t>- składać osobiście w siedzibie Urzędu Miejskiego w Elblągu, ul. Łączności 1 – parter sala</w:t>
      </w:r>
      <w:r w:rsidR="00997E97">
        <w:rPr>
          <w:rFonts w:ascii="Times New Roman" w:eastAsia="Times New Roman" w:hAnsi="Times New Roman" w:cs="Times New Roman"/>
          <w:lang w:eastAsia="pl-PL"/>
        </w:rPr>
        <w:br/>
        <w:t xml:space="preserve">  </w:t>
      </w:r>
      <w:r w:rsidRPr="003511FF">
        <w:rPr>
          <w:rFonts w:ascii="Times New Roman" w:eastAsia="Times New Roman" w:hAnsi="Times New Roman" w:cs="Times New Roman"/>
          <w:lang w:eastAsia="pl-PL"/>
        </w:rPr>
        <w:t xml:space="preserve"> nr 100,</w:t>
      </w:r>
    </w:p>
    <w:p w14:paraId="4ECDC83A" w14:textId="77777777" w:rsidR="003511FF" w:rsidRDefault="003511FF" w:rsidP="003511FF">
      <w:pPr>
        <w:spacing w:after="0" w:line="240" w:lineRule="auto"/>
        <w:jc w:val="both"/>
        <w:rPr>
          <w:rFonts w:ascii="Times New Roman" w:eastAsia="Times New Roman" w:hAnsi="Times New Roman" w:cs="Times New Roman"/>
          <w:lang w:eastAsia="pl-PL"/>
        </w:rPr>
      </w:pPr>
      <w:r w:rsidRPr="003511FF">
        <w:rPr>
          <w:rFonts w:ascii="Times New Roman" w:eastAsia="Times New Roman" w:hAnsi="Times New Roman" w:cs="Times New Roman"/>
          <w:lang w:eastAsia="pl-PL"/>
        </w:rPr>
        <w:t xml:space="preserve">-  za pośrednictwem elektronicznej platformy usług administracji publicznej (ePUAP). </w:t>
      </w:r>
    </w:p>
    <w:p w14:paraId="15E5CCB8" w14:textId="77777777" w:rsidR="00AF7A4A" w:rsidRDefault="00AF7A4A" w:rsidP="003511FF">
      <w:pPr>
        <w:spacing w:after="0" w:line="240" w:lineRule="auto"/>
        <w:jc w:val="both"/>
        <w:rPr>
          <w:rFonts w:ascii="Times New Roman" w:eastAsia="Times New Roman" w:hAnsi="Times New Roman" w:cs="Times New Roman"/>
          <w:b/>
          <w:sz w:val="18"/>
          <w:szCs w:val="18"/>
          <w:lang w:eastAsia="pl-PL"/>
        </w:rPr>
      </w:pPr>
    </w:p>
    <w:p w14:paraId="4787403F" w14:textId="36AFEB62" w:rsidR="003511FF" w:rsidRPr="00AF7A4A" w:rsidRDefault="003511FF" w:rsidP="003511FF">
      <w:pPr>
        <w:spacing w:after="0" w:line="240" w:lineRule="auto"/>
        <w:jc w:val="both"/>
        <w:rPr>
          <w:rFonts w:ascii="Times New Roman" w:eastAsia="Times New Roman" w:hAnsi="Times New Roman" w:cs="Times New Roman"/>
          <w:b/>
          <w:sz w:val="18"/>
          <w:szCs w:val="18"/>
          <w:lang w:eastAsia="pl-PL"/>
        </w:rPr>
      </w:pPr>
      <w:r w:rsidRPr="00AF7A4A">
        <w:rPr>
          <w:rFonts w:ascii="Times New Roman" w:eastAsia="Times New Roman" w:hAnsi="Times New Roman" w:cs="Times New Roman"/>
          <w:b/>
          <w:sz w:val="18"/>
          <w:szCs w:val="18"/>
          <w:lang w:eastAsia="pl-PL"/>
        </w:rPr>
        <w:t>Ważne informacje:</w:t>
      </w:r>
    </w:p>
    <w:p w14:paraId="5E40EB6A" w14:textId="77777777" w:rsidR="00AC394F" w:rsidRPr="00AF7A4A" w:rsidRDefault="00AC394F" w:rsidP="00AC394F">
      <w:pPr>
        <w:numPr>
          <w:ilvl w:val="2"/>
          <w:numId w:val="14"/>
        </w:numPr>
        <w:tabs>
          <w:tab w:val="clear" w:pos="786"/>
          <w:tab w:val="num" w:pos="284"/>
        </w:tabs>
        <w:spacing w:after="0" w:line="240" w:lineRule="auto"/>
        <w:ind w:left="0" w:firstLine="0"/>
        <w:rPr>
          <w:rFonts w:ascii="Times New Roman" w:eastAsia="Times New Roman" w:hAnsi="Times New Roman" w:cs="Times New Roman"/>
          <w:sz w:val="18"/>
          <w:szCs w:val="18"/>
          <w:lang w:eastAsia="pl-PL"/>
        </w:rPr>
      </w:pPr>
      <w:r w:rsidRPr="00AF7A4A">
        <w:rPr>
          <w:rFonts w:ascii="Times New Roman" w:eastAsia="Times New Roman" w:hAnsi="Times New Roman" w:cs="Times New Roman"/>
          <w:sz w:val="18"/>
          <w:szCs w:val="18"/>
          <w:lang w:eastAsia="pl-PL"/>
        </w:rPr>
        <w:t>Dokumenty, które wpłyną do Urzędu po wyżej określonym terminie nie będą rozpatrywane.</w:t>
      </w:r>
    </w:p>
    <w:p w14:paraId="7B941772" w14:textId="77777777" w:rsidR="00AC394F" w:rsidRPr="00AF7A4A" w:rsidRDefault="00AC394F" w:rsidP="00AC394F">
      <w:pPr>
        <w:numPr>
          <w:ilvl w:val="2"/>
          <w:numId w:val="14"/>
        </w:numPr>
        <w:tabs>
          <w:tab w:val="clear" w:pos="786"/>
          <w:tab w:val="num" w:pos="284"/>
        </w:tabs>
        <w:spacing w:after="0" w:line="240" w:lineRule="auto"/>
        <w:ind w:left="284" w:hanging="284"/>
        <w:jc w:val="both"/>
        <w:rPr>
          <w:rFonts w:ascii="Times New Roman" w:eastAsia="Times New Roman" w:hAnsi="Times New Roman" w:cs="Times New Roman"/>
          <w:sz w:val="18"/>
          <w:szCs w:val="18"/>
          <w:lang w:eastAsia="pl-PL"/>
        </w:rPr>
      </w:pPr>
      <w:r w:rsidRPr="00AF7A4A">
        <w:rPr>
          <w:rFonts w:ascii="Times New Roman" w:eastAsia="Times New Roman" w:hAnsi="Times New Roman" w:cs="Times New Roman"/>
          <w:sz w:val="18"/>
          <w:szCs w:val="18"/>
          <w:lang w:eastAsia="pl-PL"/>
        </w:rPr>
        <w:t>W przypadku wysłania dokumentów za pośrednictwem ePUAP wymagane w ogłoszeniu o naborze dokumenty nie mogą być przesyłane jako załączniki w formie skanu. Wszystkie dokumenty muszą być podpisane elektronicznie: kwalifikowanym podpisem elektronicznym, podpisem zaufanym albo podpisem osobistym.</w:t>
      </w:r>
    </w:p>
    <w:p w14:paraId="7B547DBA" w14:textId="77777777" w:rsidR="00AC394F" w:rsidRPr="00AF7A4A" w:rsidRDefault="00AC394F" w:rsidP="00AC394F">
      <w:pPr>
        <w:numPr>
          <w:ilvl w:val="2"/>
          <w:numId w:val="14"/>
        </w:numPr>
        <w:tabs>
          <w:tab w:val="clear" w:pos="786"/>
          <w:tab w:val="num" w:pos="284"/>
        </w:tabs>
        <w:spacing w:after="0" w:line="240" w:lineRule="auto"/>
        <w:ind w:left="0" w:firstLine="0"/>
        <w:jc w:val="both"/>
        <w:rPr>
          <w:rFonts w:ascii="Times New Roman" w:eastAsia="Times New Roman" w:hAnsi="Times New Roman" w:cs="Times New Roman"/>
          <w:sz w:val="18"/>
          <w:szCs w:val="18"/>
          <w:lang w:eastAsia="pl-PL"/>
        </w:rPr>
      </w:pPr>
      <w:r w:rsidRPr="00AF7A4A">
        <w:rPr>
          <w:rFonts w:ascii="Times New Roman" w:eastAsia="Times New Roman" w:hAnsi="Times New Roman" w:cs="Times New Roman"/>
          <w:sz w:val="18"/>
          <w:szCs w:val="18"/>
          <w:lang w:eastAsia="pl-PL"/>
        </w:rPr>
        <w:t>Tylko kandydaci spełniający wszystkie wymagania niezbędne będą zakwalifikowani do dalszego etapu naboru.</w:t>
      </w:r>
    </w:p>
    <w:p w14:paraId="73683896" w14:textId="64577057" w:rsidR="00AC394F" w:rsidRPr="00AF7A4A" w:rsidRDefault="00AC394F" w:rsidP="00AC394F">
      <w:pPr>
        <w:numPr>
          <w:ilvl w:val="2"/>
          <w:numId w:val="14"/>
        </w:numPr>
        <w:tabs>
          <w:tab w:val="clear" w:pos="786"/>
          <w:tab w:val="num" w:pos="284"/>
        </w:tabs>
        <w:spacing w:after="0" w:line="240" w:lineRule="auto"/>
        <w:ind w:left="284" w:hanging="284"/>
        <w:jc w:val="both"/>
        <w:rPr>
          <w:rFonts w:ascii="Times New Roman" w:eastAsia="Times New Roman" w:hAnsi="Times New Roman" w:cs="Times New Roman"/>
          <w:color w:val="0000FF"/>
          <w:sz w:val="18"/>
          <w:szCs w:val="18"/>
          <w:lang w:eastAsia="pl-PL"/>
        </w:rPr>
      </w:pPr>
      <w:r w:rsidRPr="00AF7A4A">
        <w:rPr>
          <w:rFonts w:ascii="Times New Roman" w:eastAsia="Times New Roman" w:hAnsi="Times New Roman" w:cs="Times New Roman"/>
          <w:sz w:val="18"/>
          <w:szCs w:val="18"/>
          <w:lang w:eastAsia="pl-PL"/>
        </w:rPr>
        <w:t xml:space="preserve">Informacja o wyniku naboru będzie umieszczona </w:t>
      </w:r>
      <w:r w:rsidRPr="00AF7A4A">
        <w:rPr>
          <w:rFonts w:ascii="Times New Roman" w:eastAsia="Times New Roman" w:hAnsi="Times New Roman" w:cs="Times New Roman"/>
          <w:bCs/>
          <w:sz w:val="18"/>
          <w:szCs w:val="18"/>
          <w:lang w:eastAsia="pl-PL"/>
        </w:rPr>
        <w:t>na elektronicznej t</w:t>
      </w:r>
      <w:r w:rsidRPr="00AF7A4A">
        <w:rPr>
          <w:rFonts w:ascii="Times New Roman" w:eastAsia="Times New Roman" w:hAnsi="Times New Roman" w:cs="Times New Roman"/>
          <w:sz w:val="18"/>
          <w:szCs w:val="18"/>
          <w:lang w:eastAsia="pl-PL"/>
        </w:rPr>
        <w:t xml:space="preserve">ablicy informacyjnej w siedzibie Urzędu przy ul. Łączności 1 oraz opublikowana w Biuletynie Informacji Publicznej (BIP) Urzędu Miejskiego w Elblągu </w:t>
      </w:r>
      <w:hyperlink r:id="rId7" w:history="1">
        <w:r w:rsidRPr="00AF7A4A">
          <w:rPr>
            <w:rFonts w:ascii="Times New Roman" w:eastAsia="Times New Roman" w:hAnsi="Times New Roman" w:cs="Times New Roman"/>
            <w:color w:val="0000FF"/>
            <w:sz w:val="18"/>
            <w:szCs w:val="18"/>
            <w:u w:val="single"/>
            <w:lang w:eastAsia="pl-PL"/>
          </w:rPr>
          <w:t>https://bip.elblag.eu</w:t>
        </w:r>
      </w:hyperlink>
    </w:p>
    <w:p w14:paraId="004FC19D" w14:textId="4F26EEA0" w:rsidR="00AC394F" w:rsidRPr="00AF7A4A" w:rsidRDefault="00AC394F" w:rsidP="00AC394F">
      <w:pPr>
        <w:numPr>
          <w:ilvl w:val="2"/>
          <w:numId w:val="14"/>
        </w:numPr>
        <w:tabs>
          <w:tab w:val="clear" w:pos="786"/>
          <w:tab w:val="num" w:pos="284"/>
        </w:tabs>
        <w:spacing w:after="0" w:line="240" w:lineRule="auto"/>
        <w:ind w:left="284" w:hanging="284"/>
        <w:jc w:val="both"/>
        <w:rPr>
          <w:rFonts w:ascii="Times New Roman" w:eastAsia="Times New Roman" w:hAnsi="Times New Roman" w:cs="Times New Roman"/>
          <w:sz w:val="18"/>
          <w:szCs w:val="18"/>
          <w:lang w:eastAsia="pl-PL"/>
        </w:rPr>
      </w:pPr>
      <w:r w:rsidRPr="00AF7A4A">
        <w:rPr>
          <w:rFonts w:ascii="Times New Roman" w:eastAsia="Times New Roman" w:hAnsi="Times New Roman" w:cs="Times New Roman"/>
          <w:sz w:val="18"/>
          <w:szCs w:val="18"/>
          <w:lang w:eastAsia="pl-PL"/>
        </w:rPr>
        <w:t xml:space="preserve">Dokumenty kandydatów nieprzyjętych będą przechowywane przez okres 6 miesięcy od dnia nawiązania stosunku pracy </w:t>
      </w:r>
      <w:r w:rsidR="00AF7A4A">
        <w:rPr>
          <w:rFonts w:ascii="Times New Roman" w:eastAsia="Times New Roman" w:hAnsi="Times New Roman" w:cs="Times New Roman"/>
          <w:sz w:val="18"/>
          <w:szCs w:val="18"/>
          <w:lang w:eastAsia="pl-PL"/>
        </w:rPr>
        <w:t xml:space="preserve">                      </w:t>
      </w:r>
      <w:r w:rsidRPr="00AF7A4A">
        <w:rPr>
          <w:rFonts w:ascii="Times New Roman" w:eastAsia="Times New Roman" w:hAnsi="Times New Roman" w:cs="Times New Roman"/>
          <w:sz w:val="18"/>
          <w:szCs w:val="18"/>
          <w:lang w:eastAsia="pl-PL"/>
        </w:rPr>
        <w:t>z osobą wyłonioną w drodze naboru, a w przypadku braku zatrudnienia przez okres 6 miesięcy od dnia ogłoszenia wyniku naboru. W powyższym okresie dokumenty kandydatów nieprzyjętych  mogą zostać osobiście odebrane przez zainteresowanych, a po tym terminie zostaną zniszczone przez sekretarza komisji.</w:t>
      </w:r>
    </w:p>
    <w:p w14:paraId="7928F56E" w14:textId="5BA59A04" w:rsidR="00AC394F" w:rsidRPr="00AF7A4A" w:rsidRDefault="00AC394F" w:rsidP="00AF7A4A">
      <w:pPr>
        <w:numPr>
          <w:ilvl w:val="2"/>
          <w:numId w:val="14"/>
        </w:numPr>
        <w:tabs>
          <w:tab w:val="clear" w:pos="786"/>
          <w:tab w:val="num" w:pos="284"/>
        </w:tabs>
        <w:spacing w:after="0" w:line="240" w:lineRule="auto"/>
        <w:ind w:left="284" w:hanging="284"/>
        <w:jc w:val="both"/>
        <w:rPr>
          <w:rFonts w:ascii="Times New Roman" w:eastAsia="Times New Roman" w:hAnsi="Times New Roman" w:cs="Times New Roman"/>
          <w:sz w:val="18"/>
          <w:szCs w:val="18"/>
          <w:lang w:eastAsia="pl-PL"/>
        </w:rPr>
      </w:pPr>
      <w:r w:rsidRPr="00AF7A4A">
        <w:rPr>
          <w:rFonts w:ascii="Times New Roman" w:eastAsia="Times New Roman" w:hAnsi="Times New Roman" w:cs="Times New Roman"/>
          <w:sz w:val="18"/>
          <w:szCs w:val="18"/>
          <w:lang w:eastAsia="pl-PL"/>
        </w:rPr>
        <w:t xml:space="preserve">Dokumenty, które wpłyną do Urzędu po określonym w naborze terminie oraz dokumenty złożone w sposób niezgodny </w:t>
      </w:r>
      <w:r w:rsidR="00AF7A4A">
        <w:rPr>
          <w:rFonts w:ascii="Times New Roman" w:eastAsia="Times New Roman" w:hAnsi="Times New Roman" w:cs="Times New Roman"/>
          <w:sz w:val="18"/>
          <w:szCs w:val="18"/>
          <w:lang w:eastAsia="pl-PL"/>
        </w:rPr>
        <w:t xml:space="preserve">                                              </w:t>
      </w:r>
      <w:r w:rsidRPr="00AF7A4A">
        <w:rPr>
          <w:rFonts w:ascii="Times New Roman" w:eastAsia="Times New Roman" w:hAnsi="Times New Roman" w:cs="Times New Roman"/>
          <w:sz w:val="18"/>
          <w:szCs w:val="18"/>
          <w:lang w:eastAsia="pl-PL"/>
        </w:rPr>
        <w:t>z wymaganiami ogłoszenia o naborze mogą być osobiście odebrane przez zainteresowanych w okresie do 6 miesięcy od dnia nawiązania stosunku pracy z osobą wyłonioną w drodze naboru. Po upływie tego czasu dokumenty zostaną zniszczone przez sekretarza komisji.</w:t>
      </w:r>
    </w:p>
    <w:sectPr w:rsidR="00AC394F" w:rsidRPr="00AF7A4A" w:rsidSect="00AF7A4A">
      <w:pgSz w:w="11906" w:h="16838"/>
      <w:pgMar w:top="907"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E1EEB"/>
    <w:multiLevelType w:val="hybridMultilevel"/>
    <w:tmpl w:val="B6F69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747CCF"/>
    <w:multiLevelType w:val="hybridMultilevel"/>
    <w:tmpl w:val="D98C801A"/>
    <w:lvl w:ilvl="0" w:tplc="B1488DB2">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2" w15:restartNumberingAfterBreak="0">
    <w:nsid w:val="0AA459F3"/>
    <w:multiLevelType w:val="hybridMultilevel"/>
    <w:tmpl w:val="8868A96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3" w15:restartNumberingAfterBreak="0">
    <w:nsid w:val="0D790189"/>
    <w:multiLevelType w:val="hybridMultilevel"/>
    <w:tmpl w:val="C97C44A4"/>
    <w:lvl w:ilvl="0" w:tplc="C0807E4C">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E225E2C"/>
    <w:multiLevelType w:val="hybridMultilevel"/>
    <w:tmpl w:val="35E06122"/>
    <w:lvl w:ilvl="0" w:tplc="04150003">
      <w:start w:val="1"/>
      <w:numFmt w:val="bullet"/>
      <w:lvlText w:val="o"/>
      <w:lvlJc w:val="left"/>
      <w:pPr>
        <w:ind w:left="2265" w:hanging="360"/>
      </w:pPr>
      <w:rPr>
        <w:rFonts w:ascii="Courier New" w:hAnsi="Courier New" w:cs="Courier New" w:hint="default"/>
      </w:rPr>
    </w:lvl>
    <w:lvl w:ilvl="1" w:tplc="04150003" w:tentative="1">
      <w:start w:val="1"/>
      <w:numFmt w:val="bullet"/>
      <w:lvlText w:val="o"/>
      <w:lvlJc w:val="left"/>
      <w:pPr>
        <w:ind w:left="2985" w:hanging="360"/>
      </w:pPr>
      <w:rPr>
        <w:rFonts w:ascii="Courier New" w:hAnsi="Courier New" w:cs="Courier New" w:hint="default"/>
      </w:rPr>
    </w:lvl>
    <w:lvl w:ilvl="2" w:tplc="04150005" w:tentative="1">
      <w:start w:val="1"/>
      <w:numFmt w:val="bullet"/>
      <w:lvlText w:val=""/>
      <w:lvlJc w:val="left"/>
      <w:pPr>
        <w:ind w:left="3705" w:hanging="360"/>
      </w:pPr>
      <w:rPr>
        <w:rFonts w:ascii="Wingdings" w:hAnsi="Wingdings" w:hint="default"/>
      </w:rPr>
    </w:lvl>
    <w:lvl w:ilvl="3" w:tplc="04150001" w:tentative="1">
      <w:start w:val="1"/>
      <w:numFmt w:val="bullet"/>
      <w:lvlText w:val=""/>
      <w:lvlJc w:val="left"/>
      <w:pPr>
        <w:ind w:left="4425" w:hanging="360"/>
      </w:pPr>
      <w:rPr>
        <w:rFonts w:ascii="Symbol" w:hAnsi="Symbol" w:hint="default"/>
      </w:rPr>
    </w:lvl>
    <w:lvl w:ilvl="4" w:tplc="04150003" w:tentative="1">
      <w:start w:val="1"/>
      <w:numFmt w:val="bullet"/>
      <w:lvlText w:val="o"/>
      <w:lvlJc w:val="left"/>
      <w:pPr>
        <w:ind w:left="5145" w:hanging="360"/>
      </w:pPr>
      <w:rPr>
        <w:rFonts w:ascii="Courier New" w:hAnsi="Courier New" w:cs="Courier New" w:hint="default"/>
      </w:rPr>
    </w:lvl>
    <w:lvl w:ilvl="5" w:tplc="04150005" w:tentative="1">
      <w:start w:val="1"/>
      <w:numFmt w:val="bullet"/>
      <w:lvlText w:val=""/>
      <w:lvlJc w:val="left"/>
      <w:pPr>
        <w:ind w:left="5865" w:hanging="360"/>
      </w:pPr>
      <w:rPr>
        <w:rFonts w:ascii="Wingdings" w:hAnsi="Wingdings" w:hint="default"/>
      </w:rPr>
    </w:lvl>
    <w:lvl w:ilvl="6" w:tplc="04150001" w:tentative="1">
      <w:start w:val="1"/>
      <w:numFmt w:val="bullet"/>
      <w:lvlText w:val=""/>
      <w:lvlJc w:val="left"/>
      <w:pPr>
        <w:ind w:left="6585" w:hanging="360"/>
      </w:pPr>
      <w:rPr>
        <w:rFonts w:ascii="Symbol" w:hAnsi="Symbol" w:hint="default"/>
      </w:rPr>
    </w:lvl>
    <w:lvl w:ilvl="7" w:tplc="04150003" w:tentative="1">
      <w:start w:val="1"/>
      <w:numFmt w:val="bullet"/>
      <w:lvlText w:val="o"/>
      <w:lvlJc w:val="left"/>
      <w:pPr>
        <w:ind w:left="7305" w:hanging="360"/>
      </w:pPr>
      <w:rPr>
        <w:rFonts w:ascii="Courier New" w:hAnsi="Courier New" w:cs="Courier New" w:hint="default"/>
      </w:rPr>
    </w:lvl>
    <w:lvl w:ilvl="8" w:tplc="04150005" w:tentative="1">
      <w:start w:val="1"/>
      <w:numFmt w:val="bullet"/>
      <w:lvlText w:val=""/>
      <w:lvlJc w:val="left"/>
      <w:pPr>
        <w:ind w:left="8025" w:hanging="360"/>
      </w:pPr>
      <w:rPr>
        <w:rFonts w:ascii="Wingdings" w:hAnsi="Wingdings" w:hint="default"/>
      </w:rPr>
    </w:lvl>
  </w:abstractNum>
  <w:abstractNum w:abstractNumId="5" w15:restartNumberingAfterBreak="0">
    <w:nsid w:val="0E9C3247"/>
    <w:multiLevelType w:val="hybridMultilevel"/>
    <w:tmpl w:val="0B5ACAC2"/>
    <w:lvl w:ilvl="0" w:tplc="7A348B2E">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43341F"/>
    <w:multiLevelType w:val="hybridMultilevel"/>
    <w:tmpl w:val="A1745A32"/>
    <w:lvl w:ilvl="0" w:tplc="0BEA882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A032540"/>
    <w:multiLevelType w:val="hybridMultilevel"/>
    <w:tmpl w:val="F36E5196"/>
    <w:lvl w:ilvl="0" w:tplc="311ED256">
      <w:start w:val="1"/>
      <w:numFmt w:val="decimal"/>
      <w:lvlText w:val="%1."/>
      <w:lvlJc w:val="left"/>
      <w:pPr>
        <w:ind w:left="780" w:hanging="420"/>
      </w:pPr>
      <w:rPr>
        <w:rFonts w:hint="default"/>
      </w:rPr>
    </w:lvl>
    <w:lvl w:ilvl="1" w:tplc="04150001">
      <w:start w:val="1"/>
      <w:numFmt w:val="bullet"/>
      <w:lvlText w:val=""/>
      <w:lvlJc w:val="left"/>
      <w:pPr>
        <w:ind w:left="1440" w:hanging="360"/>
      </w:pPr>
      <w:rPr>
        <w:rFonts w:ascii="Symbol" w:hAnsi="Symbol" w:hint="default"/>
      </w:rPr>
    </w:lvl>
    <w:lvl w:ilvl="2" w:tplc="04150003">
      <w:start w:val="1"/>
      <w:numFmt w:val="bullet"/>
      <w:lvlText w:val="o"/>
      <w:lvlJc w:val="left"/>
      <w:pPr>
        <w:ind w:left="2160" w:hanging="180"/>
      </w:pPr>
      <w:rPr>
        <w:rFonts w:ascii="Courier New" w:hAnsi="Courier New" w:cs="Courier Ne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9668EC"/>
    <w:multiLevelType w:val="hybridMultilevel"/>
    <w:tmpl w:val="A04609EA"/>
    <w:lvl w:ilvl="0" w:tplc="0415000F">
      <w:start w:val="1"/>
      <w:numFmt w:val="decimal"/>
      <w:lvlText w:val="%1."/>
      <w:lvlJc w:val="left"/>
      <w:pPr>
        <w:tabs>
          <w:tab w:val="num" w:pos="720"/>
        </w:tabs>
        <w:ind w:left="720" w:hanging="360"/>
      </w:pPr>
    </w:lvl>
    <w:lvl w:ilvl="1" w:tplc="6B343508">
      <w:start w:val="1"/>
      <w:numFmt w:val="bullet"/>
      <w:lvlText w:val=""/>
      <w:lvlJc w:val="left"/>
      <w:pPr>
        <w:tabs>
          <w:tab w:val="num" w:pos="1440"/>
        </w:tabs>
        <w:ind w:left="1440" w:hanging="360"/>
      </w:pPr>
      <w:rPr>
        <w:rFonts w:ascii="Symbol" w:hAnsi="Symbol" w:hint="default"/>
      </w:rPr>
    </w:lvl>
    <w:lvl w:ilvl="2" w:tplc="0415000F">
      <w:start w:val="1"/>
      <w:numFmt w:val="decimal"/>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845D59"/>
    <w:multiLevelType w:val="hybridMultilevel"/>
    <w:tmpl w:val="0A5243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15:restartNumberingAfterBreak="0">
    <w:nsid w:val="274D6652"/>
    <w:multiLevelType w:val="hybridMultilevel"/>
    <w:tmpl w:val="3AF66F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8B5894"/>
    <w:multiLevelType w:val="hybridMultilevel"/>
    <w:tmpl w:val="2228D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FD4A3D"/>
    <w:multiLevelType w:val="hybridMultilevel"/>
    <w:tmpl w:val="3B3273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927"/>
        </w:tabs>
        <w:ind w:left="907" w:hanging="340"/>
      </w:pPr>
    </w:lvl>
    <w:lvl w:ilvl="2" w:tplc="94C23BA6">
      <w:start w:val="1"/>
      <w:numFmt w:val="decimal"/>
      <w:lvlText w:val="%3)"/>
      <w:lvlJc w:val="left"/>
      <w:pPr>
        <w:tabs>
          <w:tab w:val="num" w:pos="786"/>
        </w:tabs>
        <w:ind w:left="786" w:hanging="360"/>
      </w:pPr>
      <w:rPr>
        <w:rFonts w:ascii="Times New Roman" w:eastAsia="Times New Roman" w:hAnsi="Times New Roman" w:cs="Times New Roman"/>
        <w:color w:val="auto"/>
      </w:rPr>
    </w:lvl>
    <w:lvl w:ilvl="3" w:tplc="FFFFFFFF">
      <w:start w:val="1"/>
      <w:numFmt w:val="decimal"/>
      <w:lvlText w:val="%4."/>
      <w:lvlJc w:val="left"/>
      <w:pPr>
        <w:tabs>
          <w:tab w:val="num" w:pos="2880"/>
        </w:tabs>
        <w:ind w:left="2880" w:hanging="360"/>
      </w:pPr>
      <w:rPr>
        <w:b/>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336C62FF"/>
    <w:multiLevelType w:val="hybridMultilevel"/>
    <w:tmpl w:val="518CFA26"/>
    <w:lvl w:ilvl="0" w:tplc="E4A66ECC">
      <w:start w:val="1"/>
      <w:numFmt w:val="bullet"/>
      <w:lvlText w:val="-"/>
      <w:lvlJc w:val="left"/>
      <w:pPr>
        <w:ind w:left="720" w:hanging="360"/>
      </w:pPr>
      <w:rPr>
        <w:rFonts w:ascii="Verdana" w:hAnsi="Verdan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5D02DD5"/>
    <w:multiLevelType w:val="hybridMultilevel"/>
    <w:tmpl w:val="1994A3BE"/>
    <w:lvl w:ilvl="0" w:tplc="E4A66ECC">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5" w15:restartNumberingAfterBreak="0">
    <w:nsid w:val="3D2A25D0"/>
    <w:multiLevelType w:val="hybridMultilevel"/>
    <w:tmpl w:val="8FCE582C"/>
    <w:lvl w:ilvl="0" w:tplc="FF0AC84C">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A370A4"/>
    <w:multiLevelType w:val="hybridMultilevel"/>
    <w:tmpl w:val="0F92A6CC"/>
    <w:lvl w:ilvl="0" w:tplc="04150001">
      <w:start w:val="1"/>
      <w:numFmt w:val="bullet"/>
      <w:lvlText w:val=""/>
      <w:lvlJc w:val="left"/>
      <w:pPr>
        <w:tabs>
          <w:tab w:val="num" w:pos="540"/>
        </w:tabs>
        <w:ind w:left="540" w:hanging="360"/>
      </w:pPr>
      <w:rPr>
        <w:rFonts w:ascii="Symbol" w:hAnsi="Symbol"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7" w15:restartNumberingAfterBreak="0">
    <w:nsid w:val="4E543ED0"/>
    <w:multiLevelType w:val="hybridMultilevel"/>
    <w:tmpl w:val="59601022"/>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752B9E"/>
    <w:multiLevelType w:val="hybridMultilevel"/>
    <w:tmpl w:val="1CF067C4"/>
    <w:lvl w:ilvl="0" w:tplc="FFFFFFFF">
      <w:start w:val="3"/>
      <w:numFmt w:val="bullet"/>
      <w:lvlText w:val="-"/>
      <w:lvlJc w:val="left"/>
      <w:pPr>
        <w:ind w:left="916" w:hanging="360"/>
      </w:pPr>
      <w:rPr>
        <w:rFonts w:ascii="Times New Roman" w:eastAsia="Times New Roman" w:hAnsi="Times New Roman" w:cs="Times New Roman" w:hint="default"/>
      </w:rPr>
    </w:lvl>
    <w:lvl w:ilvl="1" w:tplc="04150003" w:tentative="1">
      <w:start w:val="1"/>
      <w:numFmt w:val="bullet"/>
      <w:lvlText w:val="o"/>
      <w:lvlJc w:val="left"/>
      <w:pPr>
        <w:ind w:left="1636" w:hanging="360"/>
      </w:pPr>
      <w:rPr>
        <w:rFonts w:ascii="Courier New" w:hAnsi="Courier New" w:cs="Courier New" w:hint="default"/>
      </w:rPr>
    </w:lvl>
    <w:lvl w:ilvl="2" w:tplc="04150005" w:tentative="1">
      <w:start w:val="1"/>
      <w:numFmt w:val="bullet"/>
      <w:lvlText w:val=""/>
      <w:lvlJc w:val="left"/>
      <w:pPr>
        <w:ind w:left="2356" w:hanging="360"/>
      </w:pPr>
      <w:rPr>
        <w:rFonts w:ascii="Wingdings" w:hAnsi="Wingdings" w:hint="default"/>
      </w:rPr>
    </w:lvl>
    <w:lvl w:ilvl="3" w:tplc="04150001" w:tentative="1">
      <w:start w:val="1"/>
      <w:numFmt w:val="bullet"/>
      <w:lvlText w:val=""/>
      <w:lvlJc w:val="left"/>
      <w:pPr>
        <w:ind w:left="3076" w:hanging="360"/>
      </w:pPr>
      <w:rPr>
        <w:rFonts w:ascii="Symbol" w:hAnsi="Symbol" w:hint="default"/>
      </w:rPr>
    </w:lvl>
    <w:lvl w:ilvl="4" w:tplc="04150003" w:tentative="1">
      <w:start w:val="1"/>
      <w:numFmt w:val="bullet"/>
      <w:lvlText w:val="o"/>
      <w:lvlJc w:val="left"/>
      <w:pPr>
        <w:ind w:left="3796" w:hanging="360"/>
      </w:pPr>
      <w:rPr>
        <w:rFonts w:ascii="Courier New" w:hAnsi="Courier New" w:cs="Courier New" w:hint="default"/>
      </w:rPr>
    </w:lvl>
    <w:lvl w:ilvl="5" w:tplc="04150005" w:tentative="1">
      <w:start w:val="1"/>
      <w:numFmt w:val="bullet"/>
      <w:lvlText w:val=""/>
      <w:lvlJc w:val="left"/>
      <w:pPr>
        <w:ind w:left="4516" w:hanging="360"/>
      </w:pPr>
      <w:rPr>
        <w:rFonts w:ascii="Wingdings" w:hAnsi="Wingdings" w:hint="default"/>
      </w:rPr>
    </w:lvl>
    <w:lvl w:ilvl="6" w:tplc="04150001" w:tentative="1">
      <w:start w:val="1"/>
      <w:numFmt w:val="bullet"/>
      <w:lvlText w:val=""/>
      <w:lvlJc w:val="left"/>
      <w:pPr>
        <w:ind w:left="5236" w:hanging="360"/>
      </w:pPr>
      <w:rPr>
        <w:rFonts w:ascii="Symbol" w:hAnsi="Symbol" w:hint="default"/>
      </w:rPr>
    </w:lvl>
    <w:lvl w:ilvl="7" w:tplc="04150003" w:tentative="1">
      <w:start w:val="1"/>
      <w:numFmt w:val="bullet"/>
      <w:lvlText w:val="o"/>
      <w:lvlJc w:val="left"/>
      <w:pPr>
        <w:ind w:left="5956" w:hanging="360"/>
      </w:pPr>
      <w:rPr>
        <w:rFonts w:ascii="Courier New" w:hAnsi="Courier New" w:cs="Courier New" w:hint="default"/>
      </w:rPr>
    </w:lvl>
    <w:lvl w:ilvl="8" w:tplc="04150005" w:tentative="1">
      <w:start w:val="1"/>
      <w:numFmt w:val="bullet"/>
      <w:lvlText w:val=""/>
      <w:lvlJc w:val="left"/>
      <w:pPr>
        <w:ind w:left="6676" w:hanging="360"/>
      </w:pPr>
      <w:rPr>
        <w:rFonts w:ascii="Wingdings" w:hAnsi="Wingdings" w:hint="default"/>
      </w:rPr>
    </w:lvl>
  </w:abstractNum>
  <w:abstractNum w:abstractNumId="19" w15:restartNumberingAfterBreak="0">
    <w:nsid w:val="50545CB6"/>
    <w:multiLevelType w:val="hybridMultilevel"/>
    <w:tmpl w:val="73C84014"/>
    <w:lvl w:ilvl="0" w:tplc="B23A025A">
      <w:start w:val="1"/>
      <w:numFmt w:val="bullet"/>
      <w:lvlText w:val="-"/>
      <w:lvlJc w:val="left"/>
      <w:pPr>
        <w:ind w:left="360" w:hanging="360"/>
      </w:pPr>
      <w:rPr>
        <w:rFonts w:ascii="Times New Roman" w:hAnsi="Times New Roman" w:cs="Times New Roman"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51032B4B"/>
    <w:multiLevelType w:val="hybridMultilevel"/>
    <w:tmpl w:val="1F764822"/>
    <w:lvl w:ilvl="0" w:tplc="E4A66ECC">
      <w:start w:val="1"/>
      <w:numFmt w:val="bullet"/>
      <w:lvlText w:val="-"/>
      <w:lvlJc w:val="left"/>
      <w:pPr>
        <w:ind w:left="862" w:hanging="360"/>
      </w:pPr>
      <w:rPr>
        <w:rFonts w:ascii="Verdana" w:hAnsi="Verdana"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1" w15:restartNumberingAfterBreak="0">
    <w:nsid w:val="57911436"/>
    <w:multiLevelType w:val="hybridMultilevel"/>
    <w:tmpl w:val="B61A8446"/>
    <w:lvl w:ilvl="0" w:tplc="D2549F32">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BF7696"/>
    <w:multiLevelType w:val="hybridMultilevel"/>
    <w:tmpl w:val="AF82C22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3D4772"/>
    <w:multiLevelType w:val="hybridMultilevel"/>
    <w:tmpl w:val="4406ED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1E017F"/>
    <w:multiLevelType w:val="hybridMultilevel"/>
    <w:tmpl w:val="EDEAB4DC"/>
    <w:lvl w:ilvl="0" w:tplc="04150001">
      <w:start w:val="1"/>
      <w:numFmt w:val="bullet"/>
      <w:lvlText w:val=""/>
      <w:lvlJc w:val="left"/>
      <w:pPr>
        <w:ind w:left="1034" w:hanging="360"/>
      </w:pPr>
      <w:rPr>
        <w:rFonts w:ascii="Symbol" w:hAnsi="Symbol" w:hint="default"/>
      </w:rPr>
    </w:lvl>
    <w:lvl w:ilvl="1" w:tplc="04150003" w:tentative="1">
      <w:start w:val="1"/>
      <w:numFmt w:val="bullet"/>
      <w:lvlText w:val="o"/>
      <w:lvlJc w:val="left"/>
      <w:pPr>
        <w:ind w:left="1754" w:hanging="360"/>
      </w:pPr>
      <w:rPr>
        <w:rFonts w:ascii="Courier New" w:hAnsi="Courier New" w:cs="Courier New" w:hint="default"/>
      </w:rPr>
    </w:lvl>
    <w:lvl w:ilvl="2" w:tplc="04150005" w:tentative="1">
      <w:start w:val="1"/>
      <w:numFmt w:val="bullet"/>
      <w:lvlText w:val=""/>
      <w:lvlJc w:val="left"/>
      <w:pPr>
        <w:ind w:left="2474" w:hanging="360"/>
      </w:pPr>
      <w:rPr>
        <w:rFonts w:ascii="Wingdings" w:hAnsi="Wingdings" w:hint="default"/>
      </w:rPr>
    </w:lvl>
    <w:lvl w:ilvl="3" w:tplc="04150001" w:tentative="1">
      <w:start w:val="1"/>
      <w:numFmt w:val="bullet"/>
      <w:lvlText w:val=""/>
      <w:lvlJc w:val="left"/>
      <w:pPr>
        <w:ind w:left="3194" w:hanging="360"/>
      </w:pPr>
      <w:rPr>
        <w:rFonts w:ascii="Symbol" w:hAnsi="Symbol" w:hint="default"/>
      </w:rPr>
    </w:lvl>
    <w:lvl w:ilvl="4" w:tplc="04150003" w:tentative="1">
      <w:start w:val="1"/>
      <w:numFmt w:val="bullet"/>
      <w:lvlText w:val="o"/>
      <w:lvlJc w:val="left"/>
      <w:pPr>
        <w:ind w:left="3914" w:hanging="360"/>
      </w:pPr>
      <w:rPr>
        <w:rFonts w:ascii="Courier New" w:hAnsi="Courier New" w:cs="Courier New" w:hint="default"/>
      </w:rPr>
    </w:lvl>
    <w:lvl w:ilvl="5" w:tplc="04150005" w:tentative="1">
      <w:start w:val="1"/>
      <w:numFmt w:val="bullet"/>
      <w:lvlText w:val=""/>
      <w:lvlJc w:val="left"/>
      <w:pPr>
        <w:ind w:left="4634" w:hanging="360"/>
      </w:pPr>
      <w:rPr>
        <w:rFonts w:ascii="Wingdings" w:hAnsi="Wingdings" w:hint="default"/>
      </w:rPr>
    </w:lvl>
    <w:lvl w:ilvl="6" w:tplc="04150001" w:tentative="1">
      <w:start w:val="1"/>
      <w:numFmt w:val="bullet"/>
      <w:lvlText w:val=""/>
      <w:lvlJc w:val="left"/>
      <w:pPr>
        <w:ind w:left="5354" w:hanging="360"/>
      </w:pPr>
      <w:rPr>
        <w:rFonts w:ascii="Symbol" w:hAnsi="Symbol" w:hint="default"/>
      </w:rPr>
    </w:lvl>
    <w:lvl w:ilvl="7" w:tplc="04150003" w:tentative="1">
      <w:start w:val="1"/>
      <w:numFmt w:val="bullet"/>
      <w:lvlText w:val="o"/>
      <w:lvlJc w:val="left"/>
      <w:pPr>
        <w:ind w:left="6074" w:hanging="360"/>
      </w:pPr>
      <w:rPr>
        <w:rFonts w:ascii="Courier New" w:hAnsi="Courier New" w:cs="Courier New" w:hint="default"/>
      </w:rPr>
    </w:lvl>
    <w:lvl w:ilvl="8" w:tplc="04150005" w:tentative="1">
      <w:start w:val="1"/>
      <w:numFmt w:val="bullet"/>
      <w:lvlText w:val=""/>
      <w:lvlJc w:val="left"/>
      <w:pPr>
        <w:ind w:left="6794" w:hanging="360"/>
      </w:pPr>
      <w:rPr>
        <w:rFonts w:ascii="Wingdings" w:hAnsi="Wingdings" w:hint="default"/>
      </w:rPr>
    </w:lvl>
  </w:abstractNum>
  <w:abstractNum w:abstractNumId="25" w15:restartNumberingAfterBreak="0">
    <w:nsid w:val="62797AC3"/>
    <w:multiLevelType w:val="hybridMultilevel"/>
    <w:tmpl w:val="C7DCE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B781ECF"/>
    <w:multiLevelType w:val="hybridMultilevel"/>
    <w:tmpl w:val="50181C7E"/>
    <w:lvl w:ilvl="0" w:tplc="FA8A08F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F27463"/>
    <w:multiLevelType w:val="hybridMultilevel"/>
    <w:tmpl w:val="3D963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D95BAC"/>
    <w:multiLevelType w:val="hybridMultilevel"/>
    <w:tmpl w:val="62887B7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023C56"/>
    <w:multiLevelType w:val="hybridMultilevel"/>
    <w:tmpl w:val="568492F0"/>
    <w:lvl w:ilvl="0" w:tplc="47FAD17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0283826">
    <w:abstractNumId w:val="11"/>
  </w:num>
  <w:num w:numId="2" w16cid:durableId="717824960">
    <w:abstractNumId w:val="6"/>
  </w:num>
  <w:num w:numId="3" w16cid:durableId="2043432153">
    <w:abstractNumId w:val="26"/>
  </w:num>
  <w:num w:numId="4" w16cid:durableId="198710965">
    <w:abstractNumId w:val="19"/>
  </w:num>
  <w:num w:numId="5" w16cid:durableId="1002203525">
    <w:abstractNumId w:val="22"/>
  </w:num>
  <w:num w:numId="6" w16cid:durableId="1162041342">
    <w:abstractNumId w:val="17"/>
  </w:num>
  <w:num w:numId="7" w16cid:durableId="359361690">
    <w:abstractNumId w:val="16"/>
  </w:num>
  <w:num w:numId="8" w16cid:durableId="183132327">
    <w:abstractNumId w:val="18"/>
  </w:num>
  <w:num w:numId="9" w16cid:durableId="1510680329">
    <w:abstractNumId w:val="3"/>
  </w:num>
  <w:num w:numId="10" w16cid:durableId="1900241313">
    <w:abstractNumId w:val="29"/>
  </w:num>
  <w:num w:numId="11" w16cid:durableId="1643264894">
    <w:abstractNumId w:val="23"/>
  </w:num>
  <w:num w:numId="12" w16cid:durableId="2054232305">
    <w:abstractNumId w:val="5"/>
  </w:num>
  <w:num w:numId="13" w16cid:durableId="1851870567">
    <w:abstractNumId w:val="21"/>
  </w:num>
  <w:num w:numId="14" w16cid:durableId="1511141025">
    <w:abstractNumId w:val="12"/>
  </w:num>
  <w:num w:numId="15" w16cid:durableId="1330212503">
    <w:abstractNumId w:val="1"/>
  </w:num>
  <w:num w:numId="16" w16cid:durableId="1189678791">
    <w:abstractNumId w:val="28"/>
  </w:num>
  <w:num w:numId="17" w16cid:durableId="484127677">
    <w:abstractNumId w:val="27"/>
  </w:num>
  <w:num w:numId="18" w16cid:durableId="960955812">
    <w:abstractNumId w:val="25"/>
  </w:num>
  <w:num w:numId="19" w16cid:durableId="304824025">
    <w:abstractNumId w:val="24"/>
  </w:num>
  <w:num w:numId="20" w16cid:durableId="1729722423">
    <w:abstractNumId w:val="8"/>
  </w:num>
  <w:num w:numId="21" w16cid:durableId="919409509">
    <w:abstractNumId w:val="0"/>
  </w:num>
  <w:num w:numId="22" w16cid:durableId="1115445942">
    <w:abstractNumId w:val="15"/>
  </w:num>
  <w:num w:numId="23" w16cid:durableId="1437403456">
    <w:abstractNumId w:val="10"/>
  </w:num>
  <w:num w:numId="24" w16cid:durableId="1469283720">
    <w:abstractNumId w:val="7"/>
  </w:num>
  <w:num w:numId="25" w16cid:durableId="1349335492">
    <w:abstractNumId w:val="9"/>
  </w:num>
  <w:num w:numId="26" w16cid:durableId="29846148">
    <w:abstractNumId w:val="2"/>
  </w:num>
  <w:num w:numId="27" w16cid:durableId="1532498514">
    <w:abstractNumId w:val="4"/>
  </w:num>
  <w:num w:numId="28" w16cid:durableId="1819374961">
    <w:abstractNumId w:val="13"/>
  </w:num>
  <w:num w:numId="29" w16cid:durableId="2003896344">
    <w:abstractNumId w:val="14"/>
  </w:num>
  <w:num w:numId="30" w16cid:durableId="13578486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D75"/>
    <w:rsid w:val="0003597A"/>
    <w:rsid w:val="00041621"/>
    <w:rsid w:val="00077AEA"/>
    <w:rsid w:val="00091A3E"/>
    <w:rsid w:val="000A5865"/>
    <w:rsid w:val="000A76DA"/>
    <w:rsid w:val="000B49E0"/>
    <w:rsid w:val="000E0A53"/>
    <w:rsid w:val="001224FC"/>
    <w:rsid w:val="00136751"/>
    <w:rsid w:val="00161196"/>
    <w:rsid w:val="00167040"/>
    <w:rsid w:val="00173E17"/>
    <w:rsid w:val="00190757"/>
    <w:rsid w:val="001A0095"/>
    <w:rsid w:val="001A5E6D"/>
    <w:rsid w:val="001F32AC"/>
    <w:rsid w:val="001F3EB7"/>
    <w:rsid w:val="00214C6C"/>
    <w:rsid w:val="002441BF"/>
    <w:rsid w:val="00250D58"/>
    <w:rsid w:val="00264BB2"/>
    <w:rsid w:val="00264BD8"/>
    <w:rsid w:val="002653BF"/>
    <w:rsid w:val="00290990"/>
    <w:rsid w:val="00291D61"/>
    <w:rsid w:val="002933E5"/>
    <w:rsid w:val="002C4617"/>
    <w:rsid w:val="002C7709"/>
    <w:rsid w:val="002E32DE"/>
    <w:rsid w:val="002F5608"/>
    <w:rsid w:val="00326A9C"/>
    <w:rsid w:val="00335CA5"/>
    <w:rsid w:val="00336D80"/>
    <w:rsid w:val="00340EC7"/>
    <w:rsid w:val="0034588B"/>
    <w:rsid w:val="003511FF"/>
    <w:rsid w:val="003629C0"/>
    <w:rsid w:val="003648AC"/>
    <w:rsid w:val="003A24EC"/>
    <w:rsid w:val="003A3677"/>
    <w:rsid w:val="003A4551"/>
    <w:rsid w:val="003D035E"/>
    <w:rsid w:val="003D1F6E"/>
    <w:rsid w:val="003D35C1"/>
    <w:rsid w:val="003D4AEB"/>
    <w:rsid w:val="003E5AA5"/>
    <w:rsid w:val="004121F4"/>
    <w:rsid w:val="0047300E"/>
    <w:rsid w:val="00474DEC"/>
    <w:rsid w:val="004966D9"/>
    <w:rsid w:val="004B45F2"/>
    <w:rsid w:val="004D7682"/>
    <w:rsid w:val="00511CB8"/>
    <w:rsid w:val="00585DBB"/>
    <w:rsid w:val="005A31F9"/>
    <w:rsid w:val="005B3D56"/>
    <w:rsid w:val="005E1716"/>
    <w:rsid w:val="005E1F25"/>
    <w:rsid w:val="00635D04"/>
    <w:rsid w:val="00641149"/>
    <w:rsid w:val="006545A8"/>
    <w:rsid w:val="00655DC9"/>
    <w:rsid w:val="006578C3"/>
    <w:rsid w:val="006B0D75"/>
    <w:rsid w:val="006B6520"/>
    <w:rsid w:val="006C730A"/>
    <w:rsid w:val="006D5193"/>
    <w:rsid w:val="00715773"/>
    <w:rsid w:val="00740281"/>
    <w:rsid w:val="00745106"/>
    <w:rsid w:val="00773F8F"/>
    <w:rsid w:val="007821AF"/>
    <w:rsid w:val="00794797"/>
    <w:rsid w:val="007A60DA"/>
    <w:rsid w:val="007E200A"/>
    <w:rsid w:val="0080173F"/>
    <w:rsid w:val="0085588A"/>
    <w:rsid w:val="00875642"/>
    <w:rsid w:val="008808D3"/>
    <w:rsid w:val="008B0BFA"/>
    <w:rsid w:val="008B1BF4"/>
    <w:rsid w:val="008C5DA0"/>
    <w:rsid w:val="008D0597"/>
    <w:rsid w:val="008D2249"/>
    <w:rsid w:val="008F49DD"/>
    <w:rsid w:val="008F6794"/>
    <w:rsid w:val="00917A29"/>
    <w:rsid w:val="00923AA5"/>
    <w:rsid w:val="00924339"/>
    <w:rsid w:val="00932B8B"/>
    <w:rsid w:val="00997E97"/>
    <w:rsid w:val="009A5AE3"/>
    <w:rsid w:val="009C7CF5"/>
    <w:rsid w:val="00A2207F"/>
    <w:rsid w:val="00A271F1"/>
    <w:rsid w:val="00A301CF"/>
    <w:rsid w:val="00A34127"/>
    <w:rsid w:val="00A37B60"/>
    <w:rsid w:val="00A55583"/>
    <w:rsid w:val="00A8205C"/>
    <w:rsid w:val="00A8233E"/>
    <w:rsid w:val="00A941FE"/>
    <w:rsid w:val="00AC0523"/>
    <w:rsid w:val="00AC394F"/>
    <w:rsid w:val="00AD0DF2"/>
    <w:rsid w:val="00AF4AC7"/>
    <w:rsid w:val="00AF7A4A"/>
    <w:rsid w:val="00B0420E"/>
    <w:rsid w:val="00B43078"/>
    <w:rsid w:val="00B57034"/>
    <w:rsid w:val="00B57C36"/>
    <w:rsid w:val="00BB5170"/>
    <w:rsid w:val="00BB7560"/>
    <w:rsid w:val="00BC3687"/>
    <w:rsid w:val="00BF0F8F"/>
    <w:rsid w:val="00BF3C05"/>
    <w:rsid w:val="00BF50D3"/>
    <w:rsid w:val="00C03FCD"/>
    <w:rsid w:val="00C071E7"/>
    <w:rsid w:val="00C33589"/>
    <w:rsid w:val="00C43FDB"/>
    <w:rsid w:val="00C65144"/>
    <w:rsid w:val="00C71973"/>
    <w:rsid w:val="00CA34A1"/>
    <w:rsid w:val="00CC62D2"/>
    <w:rsid w:val="00CD1300"/>
    <w:rsid w:val="00CD1C28"/>
    <w:rsid w:val="00CE00B3"/>
    <w:rsid w:val="00CE3077"/>
    <w:rsid w:val="00CE4CDB"/>
    <w:rsid w:val="00CF311F"/>
    <w:rsid w:val="00CF45D9"/>
    <w:rsid w:val="00D10B6F"/>
    <w:rsid w:val="00D17531"/>
    <w:rsid w:val="00D45474"/>
    <w:rsid w:val="00D457A7"/>
    <w:rsid w:val="00D635AA"/>
    <w:rsid w:val="00D91B0A"/>
    <w:rsid w:val="00DA44EA"/>
    <w:rsid w:val="00DD4D2F"/>
    <w:rsid w:val="00DD5D5D"/>
    <w:rsid w:val="00DE6FB9"/>
    <w:rsid w:val="00E07598"/>
    <w:rsid w:val="00E23CA6"/>
    <w:rsid w:val="00E60243"/>
    <w:rsid w:val="00E96EAF"/>
    <w:rsid w:val="00EB0520"/>
    <w:rsid w:val="00EB7D4D"/>
    <w:rsid w:val="00EC36BD"/>
    <w:rsid w:val="00EE6912"/>
    <w:rsid w:val="00EF3C54"/>
    <w:rsid w:val="00F06301"/>
    <w:rsid w:val="00F14982"/>
    <w:rsid w:val="00F30FC9"/>
    <w:rsid w:val="00F31082"/>
    <w:rsid w:val="00F41313"/>
    <w:rsid w:val="00F43775"/>
    <w:rsid w:val="00F77D03"/>
    <w:rsid w:val="00F83A50"/>
    <w:rsid w:val="00FA18D6"/>
    <w:rsid w:val="00FC7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B800E"/>
  <w15:chartTrackingRefBased/>
  <w15:docId w15:val="{3916A2DB-A03A-4FCA-93BB-FD4E8E4ED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D51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193"/>
    <w:pPr>
      <w:spacing w:after="200" w:line="276" w:lineRule="auto"/>
      <w:ind w:left="720"/>
      <w:contextualSpacing/>
    </w:pPr>
  </w:style>
  <w:style w:type="character" w:styleId="Hipercze">
    <w:name w:val="Hyperlink"/>
    <w:basedOn w:val="Domylnaczcionkaakapitu"/>
    <w:uiPriority w:val="99"/>
    <w:unhideWhenUsed/>
    <w:rsid w:val="006D5193"/>
    <w:rPr>
      <w:color w:val="0563C1" w:themeColor="hyperlink"/>
      <w:u w:val="single"/>
    </w:rPr>
  </w:style>
  <w:style w:type="paragraph" w:customStyle="1" w:styleId="western">
    <w:name w:val="western"/>
    <w:basedOn w:val="Normalny"/>
    <w:uiPriority w:val="99"/>
    <w:rsid w:val="00CA34A1"/>
    <w:pPr>
      <w:suppressAutoHyphens/>
      <w:spacing w:before="280" w:after="0" w:line="240" w:lineRule="auto"/>
      <w:jc w:val="both"/>
    </w:pPr>
    <w:rPr>
      <w:rFonts w:ascii="Calibri" w:eastAsia="Times New Roman" w:hAnsi="Calibri" w:cs="Calibri"/>
      <w:sz w:val="24"/>
      <w:szCs w:val="24"/>
      <w:lang w:eastAsia="ar-SA"/>
    </w:rPr>
  </w:style>
  <w:style w:type="character" w:styleId="Nierozpoznanawzmianka">
    <w:name w:val="Unresolved Mention"/>
    <w:basedOn w:val="Domylnaczcionkaakapitu"/>
    <w:uiPriority w:val="99"/>
    <w:semiHidden/>
    <w:unhideWhenUsed/>
    <w:rsid w:val="00CE4CDB"/>
    <w:rPr>
      <w:color w:val="605E5C"/>
      <w:shd w:val="clear" w:color="auto" w:fill="E1DFDD"/>
    </w:rPr>
  </w:style>
  <w:style w:type="paragraph" w:customStyle="1" w:styleId="Default">
    <w:name w:val="Default"/>
    <w:rsid w:val="00EC36BD"/>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4D76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667885">
      <w:bodyDiv w:val="1"/>
      <w:marLeft w:val="0"/>
      <w:marRight w:val="0"/>
      <w:marTop w:val="0"/>
      <w:marBottom w:val="0"/>
      <w:divBdr>
        <w:top w:val="none" w:sz="0" w:space="0" w:color="auto"/>
        <w:left w:val="none" w:sz="0" w:space="0" w:color="auto"/>
        <w:bottom w:val="none" w:sz="0" w:space="0" w:color="auto"/>
        <w:right w:val="none" w:sz="0" w:space="0" w:color="auto"/>
      </w:divBdr>
      <w:divsChild>
        <w:div w:id="217013690">
          <w:marLeft w:val="0"/>
          <w:marRight w:val="0"/>
          <w:marTop w:val="0"/>
          <w:marBottom w:val="0"/>
          <w:divBdr>
            <w:top w:val="none" w:sz="0" w:space="0" w:color="auto"/>
            <w:left w:val="none" w:sz="0" w:space="0" w:color="auto"/>
            <w:bottom w:val="none" w:sz="0" w:space="0" w:color="auto"/>
            <w:right w:val="none" w:sz="0" w:space="0" w:color="auto"/>
          </w:divBdr>
        </w:div>
        <w:div w:id="797842719">
          <w:marLeft w:val="0"/>
          <w:marRight w:val="0"/>
          <w:marTop w:val="0"/>
          <w:marBottom w:val="0"/>
          <w:divBdr>
            <w:top w:val="none" w:sz="0" w:space="0" w:color="auto"/>
            <w:left w:val="none" w:sz="0" w:space="0" w:color="auto"/>
            <w:bottom w:val="none" w:sz="0" w:space="0" w:color="auto"/>
            <w:right w:val="none" w:sz="0" w:space="0" w:color="auto"/>
          </w:divBdr>
          <w:divsChild>
            <w:div w:id="147129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82519">
      <w:bodyDiv w:val="1"/>
      <w:marLeft w:val="0"/>
      <w:marRight w:val="0"/>
      <w:marTop w:val="0"/>
      <w:marBottom w:val="0"/>
      <w:divBdr>
        <w:top w:val="none" w:sz="0" w:space="0" w:color="auto"/>
        <w:left w:val="none" w:sz="0" w:space="0" w:color="auto"/>
        <w:bottom w:val="none" w:sz="0" w:space="0" w:color="auto"/>
        <w:right w:val="none" w:sz="0" w:space="0" w:color="auto"/>
      </w:divBdr>
    </w:div>
    <w:div w:id="2076780751">
      <w:bodyDiv w:val="1"/>
      <w:marLeft w:val="0"/>
      <w:marRight w:val="0"/>
      <w:marTop w:val="0"/>
      <w:marBottom w:val="0"/>
      <w:divBdr>
        <w:top w:val="none" w:sz="0" w:space="0" w:color="auto"/>
        <w:left w:val="none" w:sz="0" w:space="0" w:color="auto"/>
        <w:bottom w:val="none" w:sz="0" w:space="0" w:color="auto"/>
        <w:right w:val="none" w:sz="0" w:space="0" w:color="auto"/>
      </w:divBdr>
      <w:divsChild>
        <w:div w:id="940452313">
          <w:marLeft w:val="0"/>
          <w:marRight w:val="0"/>
          <w:marTop w:val="0"/>
          <w:marBottom w:val="0"/>
          <w:divBdr>
            <w:top w:val="none" w:sz="0" w:space="0" w:color="auto"/>
            <w:left w:val="none" w:sz="0" w:space="0" w:color="auto"/>
            <w:bottom w:val="none" w:sz="0" w:space="0" w:color="auto"/>
            <w:right w:val="none" w:sz="0" w:space="0" w:color="auto"/>
          </w:divBdr>
        </w:div>
        <w:div w:id="373119069">
          <w:marLeft w:val="0"/>
          <w:marRight w:val="0"/>
          <w:marTop w:val="0"/>
          <w:marBottom w:val="0"/>
          <w:divBdr>
            <w:top w:val="none" w:sz="0" w:space="0" w:color="auto"/>
            <w:left w:val="none" w:sz="0" w:space="0" w:color="auto"/>
            <w:bottom w:val="none" w:sz="0" w:space="0" w:color="auto"/>
            <w:right w:val="none" w:sz="0" w:space="0" w:color="auto"/>
          </w:divBdr>
          <w:divsChild>
            <w:div w:id="1875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elblag.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p.elblag.eu/attachments/download/2998" TargetMode="External"/><Relationship Id="rId5" Type="http://schemas.openxmlformats.org/officeDocument/2006/relationships/hyperlink" Target="https://bip.elblag.eu/attachments/download/110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2</Pages>
  <Words>1254</Words>
  <Characters>7524</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Cholewińska</dc:creator>
  <cp:keywords/>
  <dc:description/>
  <cp:lastModifiedBy>Ewa Cholewińska</cp:lastModifiedBy>
  <cp:revision>95</cp:revision>
  <cp:lastPrinted>2024-08-08T12:24:00Z</cp:lastPrinted>
  <dcterms:created xsi:type="dcterms:W3CDTF">2022-06-06T09:06:00Z</dcterms:created>
  <dcterms:modified xsi:type="dcterms:W3CDTF">2024-08-13T09:59:00Z</dcterms:modified>
</cp:coreProperties>
</file>