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85A65" w14:textId="7C0CDE33" w:rsidR="00A77B3E" w:rsidRDefault="0006154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95C6D">
        <w:rPr>
          <w:b/>
          <w:caps/>
        </w:rPr>
        <w:t>55/2024</w:t>
      </w:r>
      <w:r>
        <w:rPr>
          <w:b/>
          <w:caps/>
        </w:rPr>
        <w:br/>
        <w:t>Prezydenta Miasta Elbląg</w:t>
      </w:r>
    </w:p>
    <w:p w14:paraId="2020B739" w14:textId="2315474B" w:rsidR="00A77B3E" w:rsidRDefault="0006154D">
      <w:pPr>
        <w:spacing w:before="280" w:after="280"/>
        <w:jc w:val="center"/>
        <w:rPr>
          <w:b/>
          <w:caps/>
        </w:rPr>
      </w:pPr>
      <w:r>
        <w:t xml:space="preserve">z dnia </w:t>
      </w:r>
      <w:r w:rsidR="00195C6D">
        <w:t>12 lutego</w:t>
      </w:r>
      <w:r>
        <w:t> 2024 r.</w:t>
      </w:r>
    </w:p>
    <w:p w14:paraId="2221DA14" w14:textId="77777777" w:rsidR="00A77B3E" w:rsidRDefault="0006154D">
      <w:pPr>
        <w:keepNext/>
        <w:spacing w:after="480"/>
        <w:jc w:val="center"/>
      </w:pPr>
      <w:r>
        <w:rPr>
          <w:b/>
        </w:rPr>
        <w:t>w sprawie ustanowienia koordynatora miejskiego ds. informatyki w wyborach do Rady Miejskiej w Elblągu i Sejmiku Województwa Warmińsko-Mazurskiego oraz wyborów Prezydenta Miasta Elbląg zarządzonych na dzień 7 kwietnia 2024 r.</w:t>
      </w:r>
    </w:p>
    <w:p w14:paraId="07B7F8FA" w14:textId="77777777" w:rsidR="00A77B3E" w:rsidRDefault="0006154D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 6 ust. 1 uchwały nr 42/2024 Państwowej Komisji Wyborczej z dnia 07 lutego 2024 r. w sprawie warunków oraz sposobu pomocniczego wykorzystania techniki elektronicznej w wyborach do rad gmin, rad powiatów, sejmików województw i rad dzielnic m. st. Warszawy oraz w wyborach wójtów, burmistrzów i prezydentów miast zarządzonych na dzień 7 kwietnia 2024 r. </w:t>
      </w:r>
      <w:r>
        <w:rPr>
          <w:b/>
          <w:i/>
          <w:color w:val="000000"/>
          <w:u w:color="000000"/>
        </w:rPr>
        <w:t>zarządza się, co następuje</w:t>
      </w:r>
      <w:r>
        <w:rPr>
          <w:color w:val="000000"/>
          <w:u w:color="000000"/>
        </w:rPr>
        <w:t>:</w:t>
      </w:r>
    </w:p>
    <w:p w14:paraId="37D73BC7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Ustanawiam Pana Krzysztofa Orzecha– głównego specjalistę w Departamencie Innowacji i Informatyki– koordynatorem miejskim ds. informatyki w wyborach do Rady Miejskiej w Elblągu i Sejmiku Województwa Warmińsko-Mazurskiego oraz wyborów Prezydenta Miasta Elbląg zarządzonych na dzień 7 kwietnia 2024 r.</w:t>
      </w:r>
    </w:p>
    <w:p w14:paraId="571D1A88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zadań koordynatora miejskiego ds. informatyki należy:</w:t>
      </w:r>
    </w:p>
    <w:p w14:paraId="128FBA10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Udział w szkoleniu organizowanym przez Delegaturę Krajowego Biura Wyborczego w Elblągu.</w:t>
      </w:r>
    </w:p>
    <w:p w14:paraId="2EE1A572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zadań przewidzianych w harmonogramie testu ogólnokrajowego.</w:t>
      </w:r>
    </w:p>
    <w:p w14:paraId="2194D1A5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Przygotowanie instalacji sprzętu i oprogramowania oraz łącza do publicznej sieci przesyłania danych.</w:t>
      </w:r>
    </w:p>
    <w:p w14:paraId="653B6880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Przestrzeganie ustalonych zasad bezpieczeństwa, w szczególności uwierzytelniania dwuskładnikowego przy logowaniu do systemu teleinformatycznego oraz zabezpieczenie sprzętu i systemu teleinformatycznego przed nieuprawnionym dostępem.</w:t>
      </w:r>
    </w:p>
    <w:p w14:paraId="3324F43B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Znajomość instrukcji obsługi systemu teleinformatycznego.</w:t>
      </w:r>
    </w:p>
    <w:p w14:paraId="2BBA4D55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Rejestracja w systemie teleinformatycznym list i kandydatów do Rady Miejskiej w Elblągu.</w:t>
      </w:r>
    </w:p>
    <w:p w14:paraId="25357DD0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Rejestracja w systemie teleinformatycznym kandydatów na Prezydenta Miasta Elbląg.</w:t>
      </w:r>
    </w:p>
    <w:p w14:paraId="1028566D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Sporządzanie projektów dokumentów rejestracyjnych, obwieszczeń oraz kart do głosowania w wyborach do Rady Miejskiej w Elblągu oraz Prezydenta Miasta Elbląg.</w:t>
      </w:r>
    </w:p>
    <w:p w14:paraId="76886079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Wprowadzenie do systemu teleinformatycznego numerów list kandydatów nadanych przez Miejską Komisję Wyborczą.</w:t>
      </w:r>
    </w:p>
    <w:p w14:paraId="68E9E9BB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Udział we wprowadzeniu do systemu teleinformatycznego danych członków (kandydatów na członków) obwodowych komisji wyborczych i aktualizacja ich składów.</w:t>
      </w:r>
    </w:p>
    <w:p w14:paraId="70B89ACD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Udział we wprowadzaniu do systemu teleinformatycznego danych o terminach pierwszych posiedzeń oraz szkoleń obwodowych komisji wyborczych.</w:t>
      </w:r>
    </w:p>
    <w:p w14:paraId="75178B94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Nadzór nad operatorami informatycznej obsługi obwodowych komisji wyborczych – szkolenie oraz prowadzenie ewidencji, dystrybucja loginów i haseł.</w:t>
      </w:r>
    </w:p>
    <w:p w14:paraId="23529631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Dystrybucja oprogramowania i plików definicyjnych z danymi wyborczymi dla obwodów offline.</w:t>
      </w:r>
    </w:p>
    <w:p w14:paraId="32589F28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Zgłaszanie uwag dotyczących działania systemu teleinformatycznego oraz meldunków o gotowości do wyborów Delegaturze Krajowego Biura Wyborczego w Elblągu.</w:t>
      </w:r>
    </w:p>
    <w:p w14:paraId="0CDE94B5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Ustalenie z przewodniczącym Miejskiej Komisji Wyborczej harmonogramu pracy w dniu głosowania.</w:t>
      </w:r>
    </w:p>
    <w:p w14:paraId="51FB88B1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Przygotowanie szablonów formularzy protokołów głosowania w obwodzie z właściwymi danymi  (wykorzystywanych jako projekty protokołów głosowania lub jako protokoły w sytuacji problemów z systemem teleinformatycznym).</w:t>
      </w:r>
    </w:p>
    <w:p w14:paraId="39B7DD32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Przekazanie operatorom informatycznej obsługi obwodowych komisji wyborczych elektronicznych nośników danych, na których powinni oni zapisać pliki z protokołami głosowania w obwodzie, jeżeli nie zostaną przesłane za pomocą sieci elektronicznego przekazywania danych.</w:t>
      </w:r>
    </w:p>
    <w:p w14:paraId="5DAD9A68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Nadzór nad wprowadzaniem do systemu teleinformatycznego danych o liczbie osób ujętych w spisie wyborców oraz o liczbie kart do głosowania wydanych w trakcie głosowania (frekwencji) oraz danych z protokołów głosowania w obwodzie</w:t>
      </w:r>
    </w:p>
    <w:p w14:paraId="6809806A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Potwierdzenie zgodności danych elektronicznych o wynikach głosowania w obwodach w wyborach do Rady Miejskiej w Elblągu oraz do Sejmiku Województwa Warmińsko- Mazurskiego otrzymanych z obwodowej komisji wyborczej z danymi z kopii protokołów głosowania przekazanych przez tę obwodową komisję wyborczą.</w:t>
      </w:r>
    </w:p>
    <w:p w14:paraId="4F904D48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Potwierdzenie zgodności danych elektronicznych o wynikach głosowania w obwodach w wyborach Prezydenta Miasta Elbląg otrzymanych z obwodowej komisji wyborczej z danymi z kopii protokołów głosowania przekazanych przez tę obwodową komisję wyborczą.</w:t>
      </w:r>
    </w:p>
    <w:p w14:paraId="6DF196C6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W sytuacji awaryjnej - zapewnienie możliwości wprowadzenia danych do systemu teleinformatycznego za operatorów obwodowych komisji wyborczych, którzy z różnych przyczyn nie mogli tego dokonać.</w:t>
      </w:r>
    </w:p>
    <w:p w14:paraId="68321F0A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Przygotowanie, wydrukowanie i przekazanie niezbędnej liczby egzemplarzy projektów zestawień wyników głosowania w okręgach wyborczych oraz projektu protokołu z wyborów do Rady Miejskiej w Elblągu.</w:t>
      </w:r>
    </w:p>
    <w:p w14:paraId="65DDBF3D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Przygotowanie, wydrukowanie i przekazanie niezbędnej liczby egzemplarzy projektu protokołu wyników głosowania i wyników wyborów Prezydenta Miasta Elbląg.</w:t>
      </w:r>
    </w:p>
    <w:p w14:paraId="06FE63A0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Sporządzenie projektu protokołu wyników głosowania na obszarze miasta w wyborach do Sejmiku Województwa Warmińsko-Mazurskiego.</w:t>
      </w:r>
    </w:p>
    <w:p w14:paraId="6840AA25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Ustalenie wyników wyborów do Rady Miejskiej w Elblągu w systemie teleinformatycznym.</w:t>
      </w:r>
    </w:p>
    <w:p w14:paraId="13CC300D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26. </w:t>
      </w:r>
      <w:r>
        <w:rPr>
          <w:color w:val="000000"/>
          <w:u w:color="000000"/>
        </w:rPr>
        <w:t>Ustalenie wyników wyborów Prezydenta Miasta Elbląg w systemie teleinformatycznym.</w:t>
      </w:r>
    </w:p>
    <w:p w14:paraId="1B5C17B3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t>27. </w:t>
      </w:r>
      <w:r>
        <w:rPr>
          <w:color w:val="000000"/>
          <w:u w:color="000000"/>
        </w:rPr>
        <w:t>W przypadku głosowania ponownego w wyborach Prezydenta Miasta Elbląg– ponowienie niezbędnych czynności.</w:t>
      </w:r>
    </w:p>
    <w:p w14:paraId="3705F19D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Spraw Obywatelskich.</w:t>
      </w:r>
    </w:p>
    <w:p w14:paraId="7A12E7BA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Funkcja koordynatora miejskiego ds. informatyki kończy się z chwilą zakończenia prac związanych z wyborami.</w:t>
      </w:r>
    </w:p>
    <w:p w14:paraId="3C804406" w14:textId="77777777" w:rsidR="00A77B3E" w:rsidRDefault="00061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41C2C2E5" w14:textId="77777777" w:rsidR="00195C6D" w:rsidRDefault="00195C6D">
      <w:pPr>
        <w:keepLines/>
        <w:spacing w:before="120" w:after="120"/>
        <w:ind w:firstLine="340"/>
        <w:rPr>
          <w:color w:val="000000"/>
          <w:u w:color="000000"/>
        </w:rPr>
      </w:pPr>
    </w:p>
    <w:p w14:paraId="273AD89C" w14:textId="77777777" w:rsidR="00195C6D" w:rsidRDefault="00195C6D">
      <w:pPr>
        <w:keepLines/>
        <w:spacing w:before="120" w:after="120"/>
        <w:ind w:firstLine="340"/>
        <w:rPr>
          <w:color w:val="000000"/>
          <w:u w:color="000000"/>
        </w:rPr>
      </w:pPr>
    </w:p>
    <w:p w14:paraId="3E23E22D" w14:textId="77777777" w:rsidR="00195C6D" w:rsidRDefault="00195C6D">
      <w:pPr>
        <w:keepLines/>
        <w:spacing w:before="120" w:after="120"/>
        <w:ind w:firstLine="340"/>
        <w:rPr>
          <w:color w:val="000000"/>
          <w:u w:color="000000"/>
        </w:rPr>
      </w:pPr>
    </w:p>
    <w:p w14:paraId="3F052D38" w14:textId="77777777" w:rsidR="00195C6D" w:rsidRDefault="00195C6D" w:rsidP="00195C6D">
      <w:pPr>
        <w:keepLines/>
        <w:spacing w:before="120" w:after="120"/>
        <w:ind w:left="5760" w:firstLine="720"/>
        <w:rPr>
          <w:color w:val="000000"/>
          <w:u w:color="000000"/>
        </w:rPr>
      </w:pPr>
      <w:r>
        <w:rPr>
          <w:color w:val="000000"/>
          <w:u w:color="000000"/>
        </w:rPr>
        <w:t>wz. PREZYDENTA MIASTA</w:t>
      </w:r>
    </w:p>
    <w:p w14:paraId="7B25E246" w14:textId="77777777" w:rsidR="00195C6D" w:rsidRDefault="00195C6D">
      <w:pPr>
        <w:keepLines/>
        <w:spacing w:before="120" w:after="120"/>
        <w:ind w:firstLine="340"/>
        <w:rPr>
          <w:color w:val="000000"/>
          <w:u w:color="000000"/>
        </w:rPr>
      </w:pPr>
    </w:p>
    <w:p w14:paraId="18BC4F97" w14:textId="77777777" w:rsidR="00195C6D" w:rsidRDefault="00195C6D" w:rsidP="00195C6D">
      <w:pPr>
        <w:keepLines/>
        <w:spacing w:before="120" w:after="120"/>
        <w:ind w:left="6480" w:firstLine="720"/>
        <w:rPr>
          <w:color w:val="000000"/>
          <w:u w:color="000000"/>
        </w:rPr>
      </w:pPr>
      <w:r>
        <w:rPr>
          <w:color w:val="000000"/>
          <w:u w:color="000000"/>
        </w:rPr>
        <w:t>Janusz Nowak</w:t>
      </w:r>
    </w:p>
    <w:p w14:paraId="4250C6A7" w14:textId="3ACFAB7E" w:rsidR="00195C6D" w:rsidRDefault="00195C6D" w:rsidP="00195C6D">
      <w:pPr>
        <w:keepLines/>
        <w:spacing w:before="120" w:after="120"/>
        <w:rPr>
          <w:color w:val="000000"/>
          <w:u w:color="000000"/>
        </w:rPr>
        <w:sectPr w:rsidR="00195C6D" w:rsidSect="00756B44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WICEPREZYDENT</w:t>
      </w:r>
    </w:p>
    <w:p w14:paraId="2FE1C6B7" w14:textId="77777777" w:rsidR="005F176D" w:rsidRDefault="005F176D">
      <w:pPr>
        <w:rPr>
          <w:szCs w:val="20"/>
        </w:rPr>
      </w:pPr>
    </w:p>
    <w:p w14:paraId="0391305A" w14:textId="77777777" w:rsidR="005F176D" w:rsidRDefault="0006154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3F8A650" w14:textId="77777777" w:rsidR="005F176D" w:rsidRDefault="0006154D">
      <w:pPr>
        <w:spacing w:before="120" w:after="120"/>
        <w:ind w:firstLine="227"/>
        <w:rPr>
          <w:szCs w:val="20"/>
        </w:rPr>
      </w:pPr>
      <w:r>
        <w:rPr>
          <w:szCs w:val="20"/>
        </w:rPr>
        <w:t>Osoba ds. koordynacji obsługi informatycznej - koordynator miejski ds. informatyki powołany jest dla potrzeb usprawnienia przygotowania i przeprowadzenia wyborów  do Rady Miejskiej w Elblągu i Sejmiku Województwa Warmińsko-Mazurskiego oraz wyborów Prezydenta Miasta Elbląg zarządzonych na dzień 7 kwietnia 2024 r.</w:t>
      </w:r>
    </w:p>
    <w:p w14:paraId="25113F0E" w14:textId="77777777" w:rsidR="005F176D" w:rsidRDefault="0006154D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5F176D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154D"/>
    <w:rsid w:val="00195C6D"/>
    <w:rsid w:val="005F176D"/>
    <w:rsid w:val="00756B4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C2E1"/>
  <w15:docId w15:val="{97682A67-ACED-4414-BB3E-5A794AE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ustanowienia koordynatora miejskiego ds. informatyki w^wyborach do Rady Miejskiej w^Elblągu i^Sejmiku Województwa Warmińsko-Mazurskiego oraz wyborów Prezydenta Miasta Elbląg zarządzonych na dzień 7^kwietnia 2024^r.</dc:subject>
  <dc:creator>agtka</dc:creator>
  <cp:lastModifiedBy>Agnieszka Bednarek</cp:lastModifiedBy>
  <cp:revision>3</cp:revision>
  <dcterms:created xsi:type="dcterms:W3CDTF">2024-05-02T11:08:00Z</dcterms:created>
  <dcterms:modified xsi:type="dcterms:W3CDTF">2024-05-02T12:35:00Z</dcterms:modified>
  <cp:category>Akt prawny</cp:category>
</cp:coreProperties>
</file>