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285A65" w14:textId="7C0CDE33" w:rsidR="00A77B3E" w:rsidRDefault="0006154D">
      <w:pPr>
        <w:jc w:val="center"/>
        <w:rPr>
          <w:b/>
          <w:caps/>
        </w:rPr>
      </w:pPr>
      <w:r>
        <w:rPr>
          <w:b/>
          <w:caps/>
        </w:rPr>
        <w:t xml:space="preserve">Zarządzenie Nr </w:t>
      </w:r>
      <w:r w:rsidR="00195C6D">
        <w:rPr>
          <w:b/>
          <w:caps/>
        </w:rPr>
        <w:t>55/2024</w:t>
      </w:r>
      <w:r>
        <w:rPr>
          <w:b/>
          <w:caps/>
        </w:rPr>
        <w:br/>
        <w:t>Prezydenta Miasta Elbląg</w:t>
      </w:r>
    </w:p>
    <w:p w14:paraId="2020B739" w14:textId="2315474B" w:rsidR="00A77B3E" w:rsidRDefault="0006154D">
      <w:pPr>
        <w:spacing w:before="280" w:after="280"/>
        <w:jc w:val="center"/>
        <w:rPr>
          <w:b/>
          <w:caps/>
        </w:rPr>
      </w:pPr>
      <w:r>
        <w:t xml:space="preserve">z dnia </w:t>
      </w:r>
      <w:r w:rsidR="00195C6D">
        <w:t>12 lutego</w:t>
      </w:r>
      <w:r>
        <w:t> 2024 r.</w:t>
      </w:r>
    </w:p>
    <w:p w14:paraId="2221DA14" w14:textId="77777777" w:rsidR="00A77B3E" w:rsidRDefault="0006154D">
      <w:pPr>
        <w:keepNext/>
        <w:spacing w:after="480"/>
        <w:jc w:val="center"/>
      </w:pPr>
      <w:r>
        <w:rPr>
          <w:b/>
        </w:rPr>
        <w:t>w sprawie ustanowienia koordynatora miejskiego ds. informatyki w wyborach do Rady Miejskiej w Elblągu i Sejmiku Województwa Warmińsko-Mazurskiego oraz wyborów Prezydenta Miasta Elbląg zarządzonych na dzień 7 kwietnia 2024 r.</w:t>
      </w:r>
    </w:p>
    <w:p w14:paraId="07B7F8FA" w14:textId="77777777" w:rsidR="00A77B3E" w:rsidRDefault="0006154D">
      <w:pPr>
        <w:keepLines/>
        <w:spacing w:before="120" w:after="120"/>
        <w:ind w:firstLine="227"/>
        <w:rPr>
          <w:color w:val="000000"/>
          <w:u w:color="000000"/>
        </w:rPr>
      </w:pPr>
      <w:r>
        <w:t xml:space="preserve">Na podstawie § 6 ust. 1 uchwały nr 42/2024 Państwowej Komisji Wyborczej z dnia 07 lutego 2024 r. w sprawie warunków oraz sposobu pomocniczego wykorzystania techniki elektronicznej w wyborach do rad gmin, rad powiatów, sejmików województw i rad dzielnic m. st. Warszawy oraz w wyborach wójtów, burmistrzów i prezydentów miast zarządzonych na dzień 7 kwietnia 2024 r. </w:t>
      </w:r>
      <w:r>
        <w:rPr>
          <w:b/>
          <w:i/>
          <w:color w:val="000000"/>
          <w:u w:color="000000"/>
        </w:rPr>
        <w:t>zarządza się, co następuje</w:t>
      </w:r>
      <w:r>
        <w:rPr>
          <w:color w:val="000000"/>
          <w:u w:color="000000"/>
        </w:rPr>
        <w:t>:</w:t>
      </w:r>
    </w:p>
    <w:p w14:paraId="37D73BC7" w14:textId="77777777" w:rsidR="00A77B3E" w:rsidRDefault="0006154D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rPr>
          <w:color w:val="000000"/>
          <w:u w:color="000000"/>
        </w:rPr>
        <w:t>Ustanawiam Pana Krzysztofa Orzecha– głównego specjalistę w Departamencie Innowacji i Informatyki– koordynatorem miejskim ds. informatyki w wyborach do Rady Miejskiej w Elblągu i Sejmiku Województwa Warmińsko-Mazurskiego oraz wyborów Prezydenta Miasta Elbląg zarządzonych na dzień 7 kwietnia 2024 r.</w:t>
      </w:r>
    </w:p>
    <w:p w14:paraId="571D1A88" w14:textId="77777777" w:rsidR="00A77B3E" w:rsidRDefault="0006154D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>Do zadań koordynatora miejskiego ds. informatyki należy:</w:t>
      </w:r>
    </w:p>
    <w:p w14:paraId="128FBA10" w14:textId="77777777" w:rsidR="00A77B3E" w:rsidRDefault="0006154D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Udział w szkoleniu organizowanym przez Delegaturę Krajowego Biura Wyborczego w Elblągu.</w:t>
      </w:r>
    </w:p>
    <w:p w14:paraId="2EE1A572" w14:textId="77777777" w:rsidR="00A77B3E" w:rsidRDefault="0006154D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Wykonanie zadań przewidzianych w harmonogramie testu ogólnokrajowego.</w:t>
      </w:r>
    </w:p>
    <w:p w14:paraId="2194D1A5" w14:textId="77777777" w:rsidR="00A77B3E" w:rsidRDefault="0006154D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Przygotowanie instalacji sprzętu i oprogramowania oraz łącza do publicznej sieci przesyłania danych.</w:t>
      </w:r>
    </w:p>
    <w:p w14:paraId="653B6880" w14:textId="77777777" w:rsidR="00A77B3E" w:rsidRDefault="0006154D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Przestrzeganie ustalonych zasad bezpieczeństwa, w szczególności uwierzytelniania dwuskładnikowego przy logowaniu do systemu teleinformatycznego oraz zabezpieczenie sprzętu i systemu teleinformatycznego przed nieuprawnionym dostępem.</w:t>
      </w:r>
    </w:p>
    <w:p w14:paraId="3324F43B" w14:textId="77777777" w:rsidR="00A77B3E" w:rsidRDefault="0006154D">
      <w:pPr>
        <w:keepLines/>
        <w:spacing w:before="120" w:after="120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Znajomość instrukcji obsługi systemu teleinformatycznego.</w:t>
      </w:r>
    </w:p>
    <w:p w14:paraId="2BBA4D55" w14:textId="77777777" w:rsidR="00A77B3E" w:rsidRDefault="0006154D">
      <w:pPr>
        <w:keepLines/>
        <w:spacing w:before="120" w:after="120"/>
        <w:ind w:firstLine="340"/>
        <w:rPr>
          <w:color w:val="000000"/>
          <w:u w:color="000000"/>
        </w:rPr>
      </w:pPr>
      <w:r>
        <w:t>6. </w:t>
      </w:r>
      <w:r>
        <w:rPr>
          <w:color w:val="000000"/>
          <w:u w:color="000000"/>
        </w:rPr>
        <w:t>Rejestracja w systemie teleinformatycznym list i kandydatów do Rady Miejskiej w Elblągu.</w:t>
      </w:r>
    </w:p>
    <w:p w14:paraId="25357DD0" w14:textId="77777777" w:rsidR="00A77B3E" w:rsidRDefault="0006154D">
      <w:pPr>
        <w:keepLines/>
        <w:spacing w:before="120" w:after="120"/>
        <w:ind w:firstLine="340"/>
        <w:rPr>
          <w:color w:val="000000"/>
          <w:u w:color="000000"/>
        </w:rPr>
      </w:pPr>
      <w:r>
        <w:t>7. </w:t>
      </w:r>
      <w:r>
        <w:rPr>
          <w:color w:val="000000"/>
          <w:u w:color="000000"/>
        </w:rPr>
        <w:t>Rejestracja w systemie teleinformatycznym kandydatów na Prezydenta Miasta Elbląg.</w:t>
      </w:r>
    </w:p>
    <w:p w14:paraId="1028566D" w14:textId="77777777" w:rsidR="00A77B3E" w:rsidRDefault="0006154D">
      <w:pPr>
        <w:keepLines/>
        <w:spacing w:before="120" w:after="120"/>
        <w:ind w:firstLine="340"/>
        <w:rPr>
          <w:color w:val="000000"/>
          <w:u w:color="000000"/>
        </w:rPr>
      </w:pPr>
      <w:r>
        <w:t>8. </w:t>
      </w:r>
      <w:r>
        <w:rPr>
          <w:color w:val="000000"/>
          <w:u w:color="000000"/>
        </w:rPr>
        <w:t>Sporządzanie projektów dokumentów rejestracyjnych, obwieszczeń oraz kart do głosowania w wyborach do Rady Miejskiej w Elblągu oraz Prezydenta Miasta Elbląg.</w:t>
      </w:r>
    </w:p>
    <w:p w14:paraId="76886079" w14:textId="77777777" w:rsidR="00A77B3E" w:rsidRDefault="0006154D">
      <w:pPr>
        <w:keepLines/>
        <w:spacing w:before="120" w:after="120"/>
        <w:ind w:firstLine="340"/>
        <w:rPr>
          <w:color w:val="000000"/>
          <w:u w:color="000000"/>
        </w:rPr>
      </w:pPr>
      <w:r>
        <w:t>9. </w:t>
      </w:r>
      <w:r>
        <w:rPr>
          <w:color w:val="000000"/>
          <w:u w:color="000000"/>
        </w:rPr>
        <w:t>Wprowadzenie do systemu teleinformatycznego numerów list kandydatów nadanych przez Miejską Komisję Wyborczą.</w:t>
      </w:r>
    </w:p>
    <w:p w14:paraId="68E9E9BB" w14:textId="77777777" w:rsidR="00A77B3E" w:rsidRDefault="0006154D">
      <w:pPr>
        <w:keepLines/>
        <w:spacing w:before="120" w:after="120"/>
        <w:ind w:firstLine="340"/>
        <w:rPr>
          <w:color w:val="000000"/>
          <w:u w:color="000000"/>
        </w:rPr>
      </w:pPr>
      <w:r>
        <w:t>10. </w:t>
      </w:r>
      <w:r>
        <w:rPr>
          <w:color w:val="000000"/>
          <w:u w:color="000000"/>
        </w:rPr>
        <w:t>Udział we wprowadzeniu do systemu teleinformatycznego danych członków (kandydatów na członków) obwodowych komisji wyborczych i aktualizacja ich składów.</w:t>
      </w:r>
    </w:p>
    <w:p w14:paraId="70B89ACD" w14:textId="77777777" w:rsidR="00A77B3E" w:rsidRDefault="0006154D">
      <w:pPr>
        <w:keepLines/>
        <w:spacing w:before="120" w:after="120"/>
        <w:ind w:firstLine="340"/>
        <w:rPr>
          <w:color w:val="000000"/>
          <w:u w:color="000000"/>
        </w:rPr>
      </w:pPr>
      <w:r>
        <w:t>11. </w:t>
      </w:r>
      <w:r>
        <w:rPr>
          <w:color w:val="000000"/>
          <w:u w:color="000000"/>
        </w:rPr>
        <w:t>Udział we wprowadzaniu do systemu teleinformatycznego danych o terminach pierwszych posiedzeń oraz szkoleń obwodowych komisji wyborczych.</w:t>
      </w:r>
    </w:p>
    <w:p w14:paraId="75178B94" w14:textId="77777777" w:rsidR="00A77B3E" w:rsidRDefault="0006154D">
      <w:pPr>
        <w:keepLines/>
        <w:spacing w:before="120" w:after="120"/>
        <w:ind w:firstLine="340"/>
        <w:rPr>
          <w:color w:val="000000"/>
          <w:u w:color="000000"/>
        </w:rPr>
      </w:pPr>
      <w:r>
        <w:t>12. </w:t>
      </w:r>
      <w:r>
        <w:rPr>
          <w:color w:val="000000"/>
          <w:u w:color="000000"/>
        </w:rPr>
        <w:t>Nadzór nad operatorami informatycznej obsługi obwodowych komisji wyborczych – szkolenie oraz prowadzenie ewidencji, dystrybucja loginów i haseł.</w:t>
      </w:r>
    </w:p>
    <w:p w14:paraId="23529631" w14:textId="77777777" w:rsidR="00A77B3E" w:rsidRDefault="0006154D">
      <w:pPr>
        <w:keepLines/>
        <w:spacing w:before="120" w:after="120"/>
        <w:ind w:firstLine="340"/>
        <w:rPr>
          <w:color w:val="000000"/>
          <w:u w:color="000000"/>
        </w:rPr>
      </w:pPr>
      <w:r>
        <w:t>13. </w:t>
      </w:r>
      <w:r>
        <w:rPr>
          <w:color w:val="000000"/>
          <w:u w:color="000000"/>
        </w:rPr>
        <w:t>Dystrybucja oprogramowania i plików definicyjnych z danymi wyborczymi dla obwodów offline.</w:t>
      </w:r>
    </w:p>
    <w:p w14:paraId="32589F28" w14:textId="77777777" w:rsidR="00A77B3E" w:rsidRDefault="0006154D">
      <w:pPr>
        <w:keepLines/>
        <w:spacing w:before="120" w:after="120"/>
        <w:ind w:firstLine="340"/>
        <w:rPr>
          <w:color w:val="000000"/>
          <w:u w:color="000000"/>
        </w:rPr>
      </w:pPr>
      <w:r>
        <w:t>14. </w:t>
      </w:r>
      <w:r>
        <w:rPr>
          <w:color w:val="000000"/>
          <w:u w:color="000000"/>
        </w:rPr>
        <w:t>Zgłaszanie uwag dotyczących działania systemu teleinformatycznego oraz meldunków o gotowości do wyborów Delegaturze Krajowego Biura Wyborczego w Elblągu.</w:t>
      </w:r>
    </w:p>
    <w:p w14:paraId="0CDE94B5" w14:textId="77777777" w:rsidR="00A77B3E" w:rsidRDefault="0006154D">
      <w:pPr>
        <w:keepLines/>
        <w:spacing w:before="120" w:after="120"/>
        <w:ind w:firstLine="340"/>
        <w:rPr>
          <w:color w:val="000000"/>
          <w:u w:color="000000"/>
        </w:rPr>
      </w:pPr>
      <w:r>
        <w:t>15. </w:t>
      </w:r>
      <w:r>
        <w:rPr>
          <w:color w:val="000000"/>
          <w:u w:color="000000"/>
        </w:rPr>
        <w:t>Ustalenie z przewodniczącym Miejskiej Komisji Wyborczej harmonogramu pracy w dniu głosowania.</w:t>
      </w:r>
    </w:p>
    <w:p w14:paraId="51FB88B1" w14:textId="77777777" w:rsidR="00A77B3E" w:rsidRDefault="0006154D">
      <w:pPr>
        <w:keepLines/>
        <w:spacing w:before="120" w:after="120"/>
        <w:ind w:firstLine="340"/>
        <w:rPr>
          <w:color w:val="000000"/>
          <w:u w:color="000000"/>
        </w:rPr>
      </w:pPr>
      <w:r>
        <w:t>16. </w:t>
      </w:r>
      <w:r>
        <w:rPr>
          <w:color w:val="000000"/>
          <w:u w:color="000000"/>
        </w:rPr>
        <w:t>Przygotowanie szablonów formularzy protokołów głosowania w obwodzie z właściwymi danymi  (wykorzystywanych jako projekty protokołów głosowania lub jako protokoły w sytuacji problemów z systemem teleinformatycznym).</w:t>
      </w:r>
    </w:p>
    <w:p w14:paraId="39B7DD32" w14:textId="77777777" w:rsidR="00A77B3E" w:rsidRDefault="0006154D">
      <w:pPr>
        <w:keepLines/>
        <w:spacing w:before="120" w:after="120"/>
        <w:ind w:firstLine="340"/>
        <w:rPr>
          <w:color w:val="000000"/>
          <w:u w:color="000000"/>
        </w:rPr>
      </w:pPr>
      <w:r>
        <w:lastRenderedPageBreak/>
        <w:t>17. </w:t>
      </w:r>
      <w:r>
        <w:rPr>
          <w:color w:val="000000"/>
          <w:u w:color="000000"/>
        </w:rPr>
        <w:t>Przekazanie operatorom informatycznej obsługi obwodowych komisji wyborczych elektronicznych nośników danych, na których powinni oni zapisać pliki z protokołami głosowania w obwodzie, jeżeli nie zostaną przesłane za pomocą sieci elektronicznego przekazywania danych.</w:t>
      </w:r>
    </w:p>
    <w:p w14:paraId="5DAD9A68" w14:textId="77777777" w:rsidR="00A77B3E" w:rsidRDefault="0006154D">
      <w:pPr>
        <w:keepLines/>
        <w:spacing w:before="120" w:after="120"/>
        <w:ind w:firstLine="340"/>
        <w:rPr>
          <w:color w:val="000000"/>
          <w:u w:color="000000"/>
        </w:rPr>
      </w:pPr>
      <w:r>
        <w:t>18. </w:t>
      </w:r>
      <w:r>
        <w:rPr>
          <w:color w:val="000000"/>
          <w:u w:color="000000"/>
        </w:rPr>
        <w:t>Nadzór nad wprowadzaniem do systemu teleinformatycznego danych o liczbie osób ujętych w spisie wyborców oraz o liczbie kart do głosowania wydanych w trakcie głosowania (frekwencji) oraz danych z protokołów głosowania w obwodzie</w:t>
      </w:r>
    </w:p>
    <w:p w14:paraId="6809806A" w14:textId="77777777" w:rsidR="00A77B3E" w:rsidRDefault="0006154D">
      <w:pPr>
        <w:keepLines/>
        <w:spacing w:before="120" w:after="120"/>
        <w:ind w:firstLine="340"/>
        <w:rPr>
          <w:color w:val="000000"/>
          <w:u w:color="000000"/>
        </w:rPr>
      </w:pPr>
      <w:r>
        <w:t>19. </w:t>
      </w:r>
      <w:r>
        <w:rPr>
          <w:color w:val="000000"/>
          <w:u w:color="000000"/>
        </w:rPr>
        <w:t>Potwierdzenie zgodności danych elektronicznych o wynikach głosowania w obwodach w wyborach do Rady Miejskiej w Elblągu oraz do Sejmiku Województwa Warmińsko- Mazurskiego otrzymanych z obwodowej komisji wyborczej z danymi z kopii protokołów głosowania przekazanych przez tę obwodową komisję wyborczą.</w:t>
      </w:r>
    </w:p>
    <w:p w14:paraId="4F904D48" w14:textId="77777777" w:rsidR="00A77B3E" w:rsidRDefault="0006154D">
      <w:pPr>
        <w:keepLines/>
        <w:spacing w:before="120" w:after="120"/>
        <w:ind w:firstLine="340"/>
        <w:rPr>
          <w:color w:val="000000"/>
          <w:u w:color="000000"/>
        </w:rPr>
      </w:pPr>
      <w:r>
        <w:t>20. </w:t>
      </w:r>
      <w:r>
        <w:rPr>
          <w:color w:val="000000"/>
          <w:u w:color="000000"/>
        </w:rPr>
        <w:t>Potwierdzenie zgodności danych elektronicznych o wynikach głosowania w obwodach w wyborach Prezydenta Miasta Elbląg otrzymanych z obwodowej komisji wyborczej z danymi z kopii protokołów głosowania przekazanych przez tę obwodową komisję wyborczą.</w:t>
      </w:r>
    </w:p>
    <w:p w14:paraId="6DF196C6" w14:textId="77777777" w:rsidR="00A77B3E" w:rsidRDefault="0006154D">
      <w:pPr>
        <w:keepLines/>
        <w:spacing w:before="120" w:after="120"/>
        <w:ind w:firstLine="340"/>
        <w:rPr>
          <w:color w:val="000000"/>
          <w:u w:color="000000"/>
        </w:rPr>
      </w:pPr>
      <w:r>
        <w:t>21. </w:t>
      </w:r>
      <w:r>
        <w:rPr>
          <w:color w:val="000000"/>
          <w:u w:color="000000"/>
        </w:rPr>
        <w:t>W sytuacji awaryjnej - zapewnienie możliwości wprowadzenia danych do systemu teleinformatycznego za operatorów obwodowych komisji wyborczych, którzy z różnych przyczyn nie mogli tego dokonać.</w:t>
      </w:r>
    </w:p>
    <w:p w14:paraId="68321F0A" w14:textId="77777777" w:rsidR="00A77B3E" w:rsidRDefault="0006154D">
      <w:pPr>
        <w:keepLines/>
        <w:spacing w:before="120" w:after="120"/>
        <w:ind w:firstLine="340"/>
        <w:rPr>
          <w:color w:val="000000"/>
          <w:u w:color="000000"/>
        </w:rPr>
      </w:pPr>
      <w:r>
        <w:t>22. </w:t>
      </w:r>
      <w:r>
        <w:rPr>
          <w:color w:val="000000"/>
          <w:u w:color="000000"/>
        </w:rPr>
        <w:t>Przygotowanie, wydrukowanie i przekazanie niezbędnej liczby egzemplarzy projektów zestawień wyników głosowania w okręgach wyborczych oraz projektu protokołu z wyborów do Rady Miejskiej w Elblągu.</w:t>
      </w:r>
    </w:p>
    <w:p w14:paraId="65DDBF3D" w14:textId="77777777" w:rsidR="00A77B3E" w:rsidRDefault="0006154D">
      <w:pPr>
        <w:keepLines/>
        <w:spacing w:before="120" w:after="120"/>
        <w:ind w:firstLine="340"/>
        <w:rPr>
          <w:color w:val="000000"/>
          <w:u w:color="000000"/>
        </w:rPr>
      </w:pPr>
      <w:r>
        <w:t>23. </w:t>
      </w:r>
      <w:r>
        <w:rPr>
          <w:color w:val="000000"/>
          <w:u w:color="000000"/>
        </w:rPr>
        <w:t>Przygotowanie, wydrukowanie i przekazanie niezbędnej liczby egzemplarzy projektu protokołu wyników głosowania i wyników wyborów Prezydenta Miasta Elbląg.</w:t>
      </w:r>
    </w:p>
    <w:p w14:paraId="06FE63A0" w14:textId="77777777" w:rsidR="00A77B3E" w:rsidRDefault="0006154D">
      <w:pPr>
        <w:keepLines/>
        <w:spacing w:before="120" w:after="120"/>
        <w:ind w:firstLine="340"/>
        <w:rPr>
          <w:color w:val="000000"/>
          <w:u w:color="000000"/>
        </w:rPr>
      </w:pPr>
      <w:r>
        <w:t>24. </w:t>
      </w:r>
      <w:r>
        <w:rPr>
          <w:color w:val="000000"/>
          <w:u w:color="000000"/>
        </w:rPr>
        <w:t>Sporządzenie projektu protokołu wyników głosowania na obszarze miasta w wyborach do Sejmiku Województwa Warmińsko-Mazurskiego.</w:t>
      </w:r>
    </w:p>
    <w:p w14:paraId="6840AA25" w14:textId="77777777" w:rsidR="00A77B3E" w:rsidRDefault="0006154D">
      <w:pPr>
        <w:keepLines/>
        <w:spacing w:before="120" w:after="120"/>
        <w:ind w:firstLine="340"/>
        <w:rPr>
          <w:color w:val="000000"/>
          <w:u w:color="000000"/>
        </w:rPr>
      </w:pPr>
      <w:r>
        <w:t>25. </w:t>
      </w:r>
      <w:r>
        <w:rPr>
          <w:color w:val="000000"/>
          <w:u w:color="000000"/>
        </w:rPr>
        <w:t>Ustalenie wyników wyborów do Rady Miejskiej w Elblągu w systemie teleinformatycznym.</w:t>
      </w:r>
    </w:p>
    <w:p w14:paraId="13CC300D" w14:textId="77777777" w:rsidR="00A77B3E" w:rsidRDefault="0006154D">
      <w:pPr>
        <w:keepLines/>
        <w:spacing w:before="120" w:after="120"/>
        <w:ind w:firstLine="340"/>
        <w:rPr>
          <w:color w:val="000000"/>
          <w:u w:color="000000"/>
        </w:rPr>
      </w:pPr>
      <w:r>
        <w:t>26. </w:t>
      </w:r>
      <w:r>
        <w:rPr>
          <w:color w:val="000000"/>
          <w:u w:color="000000"/>
        </w:rPr>
        <w:t>Ustalenie wyników wyborów Prezydenta Miasta Elbląg w systemie teleinformatycznym.</w:t>
      </w:r>
    </w:p>
    <w:p w14:paraId="1B5C17B3" w14:textId="77777777" w:rsidR="00A77B3E" w:rsidRDefault="0006154D">
      <w:pPr>
        <w:keepLines/>
        <w:spacing w:before="120" w:after="120"/>
        <w:ind w:firstLine="340"/>
        <w:rPr>
          <w:color w:val="000000"/>
          <w:u w:color="000000"/>
        </w:rPr>
      </w:pPr>
      <w:r>
        <w:t>27. </w:t>
      </w:r>
      <w:r>
        <w:rPr>
          <w:color w:val="000000"/>
          <w:u w:color="000000"/>
        </w:rPr>
        <w:t>W przypadku głosowania ponownego w wyborach Prezydenta Miasta Elbląg– ponowienie niezbędnych czynności.</w:t>
      </w:r>
    </w:p>
    <w:p w14:paraId="3705F19D" w14:textId="77777777" w:rsidR="00A77B3E" w:rsidRDefault="0006154D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>Wykonanie Zarządzenia powierza się Dyrektorowi Departamentu Spraw Obywatelskich.</w:t>
      </w:r>
    </w:p>
    <w:p w14:paraId="7A12E7BA" w14:textId="77777777" w:rsidR="00A77B3E" w:rsidRDefault="0006154D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4. </w:t>
      </w:r>
      <w:r>
        <w:rPr>
          <w:color w:val="000000"/>
          <w:u w:color="000000"/>
        </w:rPr>
        <w:t>Funkcja koordynatora miejskiego ds. informatyki kończy się z chwilą zakończenia prac związanych z wyborami.</w:t>
      </w:r>
    </w:p>
    <w:p w14:paraId="3C804406" w14:textId="77777777" w:rsidR="00A77B3E" w:rsidRDefault="0006154D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5. </w:t>
      </w:r>
      <w:r>
        <w:rPr>
          <w:color w:val="000000"/>
          <w:u w:color="000000"/>
        </w:rPr>
        <w:t>Zarządzenie wchodzi w życie z dniem podpisania.</w:t>
      </w:r>
    </w:p>
    <w:p w14:paraId="41C2C2E5" w14:textId="77777777" w:rsidR="00195C6D" w:rsidRDefault="00195C6D">
      <w:pPr>
        <w:keepLines/>
        <w:spacing w:before="120" w:after="120"/>
        <w:ind w:firstLine="340"/>
        <w:rPr>
          <w:color w:val="000000"/>
          <w:u w:color="000000"/>
        </w:rPr>
      </w:pPr>
    </w:p>
    <w:p w14:paraId="273AD89C" w14:textId="77777777" w:rsidR="00195C6D" w:rsidRDefault="00195C6D">
      <w:pPr>
        <w:keepLines/>
        <w:spacing w:before="120" w:after="120"/>
        <w:ind w:firstLine="340"/>
        <w:rPr>
          <w:color w:val="000000"/>
          <w:u w:color="000000"/>
        </w:rPr>
      </w:pPr>
    </w:p>
    <w:p w14:paraId="3E23E22D" w14:textId="77777777" w:rsidR="00195C6D" w:rsidRDefault="00195C6D">
      <w:pPr>
        <w:keepLines/>
        <w:spacing w:before="120" w:after="120"/>
        <w:ind w:firstLine="340"/>
        <w:rPr>
          <w:color w:val="000000"/>
          <w:u w:color="000000"/>
        </w:rPr>
      </w:pPr>
    </w:p>
    <w:p w14:paraId="3F052D38" w14:textId="77777777" w:rsidR="00195C6D" w:rsidRDefault="00195C6D" w:rsidP="00195C6D">
      <w:pPr>
        <w:keepLines/>
        <w:spacing w:before="120" w:after="120"/>
        <w:ind w:left="5760" w:firstLine="720"/>
        <w:rPr>
          <w:color w:val="000000"/>
          <w:u w:color="000000"/>
        </w:rPr>
      </w:pPr>
      <w:r>
        <w:rPr>
          <w:color w:val="000000"/>
          <w:u w:color="000000"/>
        </w:rPr>
        <w:t>wz. PREZYDENTA MIASTA</w:t>
      </w:r>
    </w:p>
    <w:p w14:paraId="7B25E246" w14:textId="77777777" w:rsidR="00195C6D" w:rsidRDefault="00195C6D">
      <w:pPr>
        <w:keepLines/>
        <w:spacing w:before="120" w:after="120"/>
        <w:ind w:firstLine="340"/>
        <w:rPr>
          <w:color w:val="000000"/>
          <w:u w:color="000000"/>
        </w:rPr>
      </w:pPr>
    </w:p>
    <w:p w14:paraId="18BC4F97" w14:textId="77777777" w:rsidR="00195C6D" w:rsidRDefault="00195C6D" w:rsidP="00195C6D">
      <w:pPr>
        <w:keepLines/>
        <w:spacing w:before="120" w:after="120"/>
        <w:ind w:left="6480" w:firstLine="720"/>
        <w:rPr>
          <w:color w:val="000000"/>
          <w:u w:color="000000"/>
        </w:rPr>
      </w:pPr>
      <w:r>
        <w:rPr>
          <w:color w:val="000000"/>
          <w:u w:color="000000"/>
        </w:rPr>
        <w:t>Janusz Nowak</w:t>
      </w:r>
    </w:p>
    <w:p w14:paraId="4250C6A7" w14:textId="3ACFAB7E" w:rsidR="00195C6D" w:rsidRDefault="00195C6D" w:rsidP="00195C6D">
      <w:pPr>
        <w:keepLines/>
        <w:spacing w:before="120" w:after="120"/>
        <w:rPr>
          <w:color w:val="000000"/>
          <w:u w:color="000000"/>
        </w:rPr>
        <w:sectPr w:rsidR="00195C6D" w:rsidSect="00756B44">
          <w:endnotePr>
            <w:numFmt w:val="decimal"/>
          </w:endnotePr>
          <w:pgSz w:w="11906" w:h="16838"/>
          <w:pgMar w:top="1417" w:right="1020" w:bottom="992" w:left="1020" w:header="708" w:footer="708" w:gutter="0"/>
          <w:cols w:space="708"/>
          <w:docGrid w:linePitch="360"/>
        </w:sectPr>
      </w:pPr>
      <w:r>
        <w:rPr>
          <w:color w:val="000000"/>
          <w:u w:color="000000"/>
        </w:rPr>
        <w:t xml:space="preserve">     </w:t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  <w:t xml:space="preserve">        WICEPREZYDENT</w:t>
      </w:r>
    </w:p>
    <w:p w14:paraId="2FE1C6B7" w14:textId="77777777" w:rsidR="005F176D" w:rsidRDefault="005F176D">
      <w:pPr>
        <w:rPr>
          <w:szCs w:val="20"/>
        </w:rPr>
      </w:pPr>
    </w:p>
    <w:p w14:paraId="0391305A" w14:textId="77777777" w:rsidR="005F176D" w:rsidRDefault="0006154D">
      <w:pPr>
        <w:jc w:val="center"/>
        <w:rPr>
          <w:szCs w:val="20"/>
        </w:rPr>
      </w:pPr>
      <w:r>
        <w:rPr>
          <w:b/>
          <w:szCs w:val="20"/>
        </w:rPr>
        <w:t>Uzasadnienie</w:t>
      </w:r>
    </w:p>
    <w:p w14:paraId="73F8A650" w14:textId="77777777" w:rsidR="005F176D" w:rsidRDefault="0006154D">
      <w:pPr>
        <w:spacing w:before="120" w:after="120"/>
        <w:ind w:firstLine="227"/>
        <w:rPr>
          <w:szCs w:val="20"/>
        </w:rPr>
      </w:pPr>
      <w:r>
        <w:rPr>
          <w:szCs w:val="20"/>
        </w:rPr>
        <w:t>Osoba ds. koordynacji obsługi informatycznej - koordynator miejski ds. informatyki powołany jest dla potrzeb usprawnienia przygotowania i przeprowadzenia wyborów  do Rady Miejskiej w Elblągu i Sejmiku Województwa Warmińsko-Mazurskiego oraz wyborów Prezydenta Miasta Elbląg zarządzonych na dzień 7 kwietnia 2024 r.</w:t>
      </w:r>
    </w:p>
    <w:p w14:paraId="25113F0E" w14:textId="77777777" w:rsidR="005F176D" w:rsidRDefault="0006154D">
      <w:pPr>
        <w:spacing w:before="120" w:after="120"/>
        <w:ind w:firstLine="227"/>
        <w:rPr>
          <w:szCs w:val="20"/>
        </w:rPr>
      </w:pPr>
      <w:r>
        <w:rPr>
          <w:szCs w:val="20"/>
        </w:rPr>
        <w:t>Zarządzenie nie rodzi skutków finansowych.</w:t>
      </w:r>
    </w:p>
    <w:sectPr w:rsidR="005F176D">
      <w:endnotePr>
        <w:numFmt w:val="decimal"/>
      </w:endnotePr>
      <w:pgSz w:w="11906" w:h="16838"/>
      <w:pgMar w:top="1417" w:right="1020" w:bottom="992" w:left="10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B3E"/>
    <w:rsid w:val="0006154D"/>
    <w:rsid w:val="00195C6D"/>
    <w:rsid w:val="005F176D"/>
    <w:rsid w:val="00756B44"/>
    <w:rsid w:val="00A77B3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C5C2E1"/>
  <w15:docId w15:val="{97682A67-ACED-4414-BB3E-5A794AE73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830</Words>
  <Characters>4982</Characters>
  <Application>Microsoft Office Word</Application>
  <DocSecurity>0</DocSecurity>
  <Lines>41</Lines>
  <Paragraphs>11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Zarządzenie</vt:lpstr>
      <vt:lpstr/>
    </vt:vector>
  </TitlesOfParts>
  <Company>Prezydent Miasta Elbląg</Company>
  <LinksUpToDate>false</LinksUpToDate>
  <CharactersWithSpaces>5801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</dc:title>
  <dc:subject>w sprawie ustanowienia koordynatora miejskiego ds. informatyki w^wyborach do Rady Miejskiej w^Elblągu i^Sejmiku Województwa Warmińsko-Mazurskiego oraz wyborów Prezydenta Miasta Elbląg zarządzonych na dzień 7^kwietnia 2024^r.</dc:subject>
  <dc:creator>agtka</dc:creator>
  <cp:lastModifiedBy>Agnieszka Bednarek</cp:lastModifiedBy>
  <cp:revision>3</cp:revision>
  <dcterms:created xsi:type="dcterms:W3CDTF">2024-05-02T11:08:00Z</dcterms:created>
  <dcterms:modified xsi:type="dcterms:W3CDTF">2024-05-02T12:35:00Z</dcterms:modified>
  <cp:category>Akt prawny</cp:category>
</cp:coreProperties>
</file>