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C091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577/2023</w:t>
      </w:r>
      <w:r>
        <w:rPr>
          <w:b/>
          <w:caps/>
        </w:rPr>
        <w:br/>
        <w:t>Prezydenta Miasta Elbląg</w:t>
      </w:r>
    </w:p>
    <w:p w:rsidR="00A77B3E" w:rsidRDefault="005C0910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5C0910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5C0910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5C091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5C0910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5C0910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577/2023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22 grudnia 2023 r.</w:t>
      </w:r>
    </w:p>
    <w:p w:rsidR="00A77B3E" w:rsidRDefault="005C091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243"/>
        <w:gridCol w:w="1070"/>
        <w:gridCol w:w="1886"/>
        <w:gridCol w:w="1457"/>
        <w:gridCol w:w="1457"/>
        <w:gridCol w:w="2430"/>
        <w:gridCol w:w="2731"/>
        <w:gridCol w:w="1843"/>
      </w:tblGrid>
      <w:tr w:rsidR="00962C4D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962C4D" w:rsidRDefault="005C0910">
            <w:pPr>
              <w:jc w:val="center"/>
            </w:pPr>
            <w:r>
              <w:t>w ha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962C4D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962C4D" w:rsidRDefault="005C0910">
            <w:pPr>
              <w:jc w:val="center"/>
            </w:pPr>
            <w:r>
              <w:t>w ha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94/3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EL1E/00036824/6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0,0090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0,0090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ul. Ogólna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42,60 zł/rok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110</w:t>
            </w:r>
          </w:p>
          <w:p w:rsidR="00962C4D" w:rsidRDefault="005C0910">
            <w:pPr>
              <w:jc w:val="center"/>
            </w:pPr>
            <w:r>
              <w:t>116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  <w:p w:rsidR="00962C4D" w:rsidRDefault="005C0910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  <w:p w:rsidR="00962C4D" w:rsidRDefault="005C0910">
            <w:pPr>
              <w:jc w:val="center"/>
            </w:pPr>
            <w:r>
              <w:t>EL1E/00038678/1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0,0200</w:t>
            </w:r>
          </w:p>
          <w:p w:rsidR="00962C4D" w:rsidRDefault="005C0910">
            <w:pPr>
              <w:jc w:val="center"/>
            </w:pPr>
            <w:r>
              <w:t>0,0104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0,0200</w:t>
            </w:r>
          </w:p>
          <w:p w:rsidR="00962C4D" w:rsidRDefault="005C0910">
            <w:pPr>
              <w:jc w:val="center"/>
            </w:pPr>
            <w:r>
              <w:t>0,0104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 xml:space="preserve">ul. Jana Szucha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zieleń, tereny mieszkaniowe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796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EL1E/00038678/1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0,0578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0,0105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 xml:space="preserve">ul. Królewiecka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pod garażami oraz innymi obiektami o charakterze tymczasowym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6,40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200/1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EL1E/00047128/7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0,0307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0,0220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ul. Dębowa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przemysłowo-składowe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1,00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 xml:space="preserve">5.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31/2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EL1E/00032716/8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0,0838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0,0036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 xml:space="preserve">6.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579/1</w:t>
            </w:r>
          </w:p>
          <w:p w:rsidR="00962C4D" w:rsidRDefault="005C0910">
            <w:pPr>
              <w:jc w:val="center"/>
            </w:pPr>
            <w:r>
              <w:t>579/1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EL1E/00017458/0</w:t>
            </w:r>
          </w:p>
          <w:p w:rsidR="00962C4D" w:rsidRDefault="005C0910">
            <w:pPr>
              <w:jc w:val="center"/>
            </w:pPr>
            <w:r>
              <w:t>EL1E/00017458/0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0,0214</w:t>
            </w:r>
          </w:p>
          <w:p w:rsidR="00962C4D" w:rsidRDefault="005C0910">
            <w:pPr>
              <w:jc w:val="center"/>
            </w:pPr>
            <w:r>
              <w:t>0,0214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0,0030</w:t>
            </w:r>
          </w:p>
          <w:p w:rsidR="00962C4D" w:rsidRDefault="005C0910">
            <w:pPr>
              <w:jc w:val="center"/>
            </w:pPr>
            <w:r>
              <w:t>0,0024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ul. Saperów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  <w:p w:rsidR="00962C4D" w:rsidRDefault="005C0910">
            <w:pPr>
              <w:jc w:val="center"/>
            </w:pPr>
            <w:r>
              <w:t>wejścia do budynków i lokali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  <w:p w:rsidR="00962C4D" w:rsidRDefault="005C0910">
            <w:pPr>
              <w:jc w:val="center"/>
            </w:pPr>
            <w:r>
              <w:t>6,40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962C4D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31/2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EL1E/00032716/8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0,0838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0,0016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ul. Legionów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handel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5C0910">
            <w:pPr>
              <w:jc w:val="center"/>
              <w:rPr>
                <w:color w:val="000000"/>
                <w:u w:color="000000"/>
              </w:rPr>
            </w:pPr>
            <w:r>
              <w:t>12,70 zł/m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</w:tbl>
    <w:p w:rsidR="00A77B3E" w:rsidRDefault="005C091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roku płatny jest w terminie 3 miesięcy od początku okresu rozliczeniowego.</w:t>
      </w:r>
    </w:p>
    <w:p w:rsidR="00A77B3E" w:rsidRDefault="005C091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5C0910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Zmiana czynszu może nastąpić w przypadku zmiany </w:t>
      </w:r>
      <w:r>
        <w:rPr>
          <w:color w:val="000000"/>
          <w:u w:color="000000"/>
        </w:rPr>
        <w:t>zarządzenia Prezydenta Miasta Elbląg w sprawie ustalenia stawek czynszu za dzierżawę i najem nieruchomości oraz cenników opłat za korzystanie z obiektów sportowych stanowiących miejski zasób nieruchomości.</w:t>
      </w:r>
    </w:p>
    <w:p w:rsidR="00A77B3E" w:rsidRDefault="005C0910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Sporządziła: Katarzyna Bachanek 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C0910"/>
    <w:rsid w:val="00962C4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D2D36-57D7-47F3-A4BB-87A38155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577/2023 z dnia 22 grudnia 2023 r.</vt:lpstr>
      <vt:lpstr/>
    </vt:vector>
  </TitlesOfParts>
  <Company>Prezydent Miasta Elbląg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577/2023 z dnia 22 grudnia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2023-12-27T11:58:00Z</dcterms:created>
  <dcterms:modified xsi:type="dcterms:W3CDTF">2023-12-27T11:58:00Z</dcterms:modified>
  <cp:category>Akt prawny</cp:category>
</cp:coreProperties>
</file>