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17399" w14:textId="77777777" w:rsidR="00444A23" w:rsidRPr="00FD3369" w:rsidRDefault="00444A23" w:rsidP="007F574C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29DC68BC" w14:textId="34FB5182" w:rsidR="007F574C" w:rsidRPr="00EF2336" w:rsidRDefault="000D54F2" w:rsidP="007F574C">
      <w:pPr>
        <w:jc w:val="center"/>
        <w:rPr>
          <w:rFonts w:ascii="Arial" w:hAnsi="Arial" w:cs="Arial"/>
          <w:b/>
        </w:rPr>
      </w:pPr>
      <w:bookmarkStart w:id="0" w:name="_Hlk116562775"/>
      <w:r w:rsidRPr="00EF2336">
        <w:rPr>
          <w:rFonts w:ascii="Arial" w:hAnsi="Arial" w:cs="Arial"/>
          <w:b/>
        </w:rPr>
        <w:t xml:space="preserve">ZARZĄDZENIE </w:t>
      </w:r>
      <w:r w:rsidR="00240E7E" w:rsidRPr="00EF2336">
        <w:rPr>
          <w:rFonts w:ascii="Arial" w:hAnsi="Arial" w:cs="Arial"/>
          <w:b/>
        </w:rPr>
        <w:t xml:space="preserve">Nr </w:t>
      </w:r>
      <w:r w:rsidR="00EF2336" w:rsidRPr="00EF2336">
        <w:rPr>
          <w:rFonts w:ascii="Arial" w:hAnsi="Arial" w:cs="Arial"/>
          <w:b/>
        </w:rPr>
        <w:t xml:space="preserve">165 z </w:t>
      </w:r>
      <w:r w:rsidR="00A54D63" w:rsidRPr="00EF2336">
        <w:rPr>
          <w:rFonts w:ascii="Arial" w:hAnsi="Arial" w:cs="Arial"/>
          <w:b/>
        </w:rPr>
        <w:t>20</w:t>
      </w:r>
      <w:r w:rsidR="00E2251B" w:rsidRPr="00EF2336">
        <w:rPr>
          <w:rFonts w:ascii="Arial" w:hAnsi="Arial" w:cs="Arial"/>
          <w:b/>
        </w:rPr>
        <w:t>2</w:t>
      </w:r>
      <w:r w:rsidR="006607D6" w:rsidRPr="00EF2336">
        <w:rPr>
          <w:rFonts w:ascii="Arial" w:hAnsi="Arial" w:cs="Arial"/>
          <w:b/>
        </w:rPr>
        <w:t>3</w:t>
      </w:r>
      <w:r w:rsidR="007F574C" w:rsidRPr="00EF2336">
        <w:rPr>
          <w:rFonts w:ascii="Arial" w:hAnsi="Arial" w:cs="Arial"/>
          <w:b/>
        </w:rPr>
        <w:t xml:space="preserve"> </w:t>
      </w:r>
      <w:r w:rsidR="00EF2336">
        <w:rPr>
          <w:rFonts w:ascii="Arial" w:hAnsi="Arial" w:cs="Arial"/>
          <w:b/>
        </w:rPr>
        <w:t>roku</w:t>
      </w:r>
    </w:p>
    <w:p w14:paraId="07AAB7F6" w14:textId="7444E1FC" w:rsidR="007F574C" w:rsidRPr="00EF2336" w:rsidRDefault="00933CD4" w:rsidP="007F574C">
      <w:pPr>
        <w:jc w:val="center"/>
        <w:rPr>
          <w:rFonts w:ascii="Arial" w:hAnsi="Arial" w:cs="Arial"/>
          <w:b/>
        </w:rPr>
      </w:pPr>
      <w:r w:rsidRPr="00EF2336">
        <w:rPr>
          <w:rFonts w:ascii="Arial" w:hAnsi="Arial" w:cs="Arial"/>
          <w:b/>
        </w:rPr>
        <w:t xml:space="preserve">Prezydenta Miasta Elbląg </w:t>
      </w:r>
    </w:p>
    <w:p w14:paraId="3B60182B" w14:textId="20FDC0D2" w:rsidR="007F574C" w:rsidRPr="00EF2336" w:rsidRDefault="00240E7E" w:rsidP="007F574C">
      <w:pPr>
        <w:jc w:val="center"/>
        <w:rPr>
          <w:rFonts w:ascii="Arial" w:hAnsi="Arial" w:cs="Arial"/>
          <w:b/>
          <w:color w:val="FF0000"/>
        </w:rPr>
      </w:pPr>
      <w:r w:rsidRPr="00EF2336">
        <w:rPr>
          <w:rFonts w:ascii="Arial" w:hAnsi="Arial" w:cs="Arial"/>
          <w:b/>
        </w:rPr>
        <w:t xml:space="preserve">z dnia </w:t>
      </w:r>
      <w:r w:rsidR="00EF2336">
        <w:rPr>
          <w:rFonts w:ascii="Arial" w:hAnsi="Arial" w:cs="Arial"/>
          <w:b/>
        </w:rPr>
        <w:t>26 kwietnia</w:t>
      </w:r>
      <w:r w:rsidR="005A74B7" w:rsidRPr="00EF2336">
        <w:rPr>
          <w:rFonts w:ascii="Arial" w:hAnsi="Arial" w:cs="Arial"/>
          <w:b/>
        </w:rPr>
        <w:t xml:space="preserve"> </w:t>
      </w:r>
      <w:bookmarkStart w:id="1" w:name="_GoBack"/>
      <w:bookmarkEnd w:id="1"/>
      <w:r w:rsidR="00B36C67" w:rsidRPr="00EF2336">
        <w:rPr>
          <w:rFonts w:ascii="Arial" w:hAnsi="Arial" w:cs="Arial"/>
          <w:b/>
        </w:rPr>
        <w:t>20</w:t>
      </w:r>
      <w:r w:rsidR="00E2251B" w:rsidRPr="00EF2336">
        <w:rPr>
          <w:rFonts w:ascii="Arial" w:hAnsi="Arial" w:cs="Arial"/>
          <w:b/>
        </w:rPr>
        <w:t>2</w:t>
      </w:r>
      <w:r w:rsidR="006607D6" w:rsidRPr="00EF2336">
        <w:rPr>
          <w:rFonts w:ascii="Arial" w:hAnsi="Arial" w:cs="Arial"/>
          <w:b/>
        </w:rPr>
        <w:t>3</w:t>
      </w:r>
      <w:r w:rsidR="00B36C67" w:rsidRPr="00EF2336">
        <w:rPr>
          <w:rFonts w:ascii="Arial" w:hAnsi="Arial" w:cs="Arial"/>
          <w:b/>
        </w:rPr>
        <w:t xml:space="preserve"> roku</w:t>
      </w:r>
      <w:r w:rsidR="007F574C" w:rsidRPr="00EF2336">
        <w:rPr>
          <w:rFonts w:ascii="Arial" w:hAnsi="Arial" w:cs="Arial"/>
          <w:b/>
        </w:rPr>
        <w:t xml:space="preserve"> </w:t>
      </w:r>
    </w:p>
    <w:bookmarkEnd w:id="0"/>
    <w:p w14:paraId="708C09DD" w14:textId="77777777" w:rsidR="007F574C" w:rsidRPr="00EF2336" w:rsidRDefault="007F574C" w:rsidP="007F574C">
      <w:pPr>
        <w:jc w:val="center"/>
        <w:rPr>
          <w:rFonts w:ascii="Arial" w:hAnsi="Arial" w:cs="Arial"/>
          <w:b/>
          <w:color w:val="FF0000"/>
        </w:rPr>
      </w:pPr>
    </w:p>
    <w:p w14:paraId="47635C85" w14:textId="69847F1B" w:rsidR="007F574C" w:rsidRPr="006607D6" w:rsidRDefault="006607D6" w:rsidP="007F574C">
      <w:pPr>
        <w:jc w:val="center"/>
        <w:rPr>
          <w:rFonts w:ascii="Arial" w:hAnsi="Arial" w:cs="Arial"/>
          <w:b/>
        </w:rPr>
      </w:pPr>
      <w:r w:rsidRPr="00EF2336">
        <w:rPr>
          <w:rFonts w:ascii="Arial" w:hAnsi="Arial" w:cs="Arial"/>
          <w:b/>
        </w:rPr>
        <w:t>w sprawie organizacji i przeprowadzenia cywilno</w:t>
      </w:r>
      <w:r w:rsidRPr="006607D6">
        <w:rPr>
          <w:rFonts w:ascii="Arial" w:hAnsi="Arial" w:cs="Arial"/>
          <w:b/>
        </w:rPr>
        <w:t xml:space="preserve">-wojskowego </w:t>
      </w:r>
      <w:r w:rsidRPr="006607D6">
        <w:rPr>
          <w:rFonts w:ascii="Arial" w:hAnsi="Arial" w:cs="Arial"/>
          <w:b/>
        </w:rPr>
        <w:br/>
        <w:t>ćwiczenia powiatowego</w:t>
      </w:r>
    </w:p>
    <w:p w14:paraId="5AC2F577" w14:textId="77777777" w:rsidR="007F6187" w:rsidRPr="00FD3369" w:rsidRDefault="007F6187" w:rsidP="007F574C">
      <w:pPr>
        <w:jc w:val="center"/>
        <w:rPr>
          <w:rFonts w:ascii="Arial" w:hAnsi="Arial" w:cs="Arial"/>
          <w:b/>
          <w:color w:val="FF0000"/>
        </w:rPr>
      </w:pPr>
    </w:p>
    <w:p w14:paraId="7FA6D9C5" w14:textId="750750B4" w:rsidR="007F6187" w:rsidRPr="004374F0" w:rsidRDefault="007F574C" w:rsidP="000C3F56">
      <w:pPr>
        <w:tabs>
          <w:tab w:val="left" w:pos="255"/>
          <w:tab w:val="left" w:pos="1335"/>
        </w:tabs>
        <w:jc w:val="both"/>
        <w:rPr>
          <w:rFonts w:ascii="Arial" w:hAnsi="Arial"/>
          <w:b/>
          <w:bCs/>
        </w:rPr>
      </w:pPr>
      <w:r w:rsidRPr="004374F0">
        <w:rPr>
          <w:rFonts w:ascii="Arial" w:hAnsi="Arial"/>
        </w:rPr>
        <w:t xml:space="preserve">Na podstawie Zarządzenia Nr </w:t>
      </w:r>
      <w:r w:rsidR="004374F0" w:rsidRPr="004374F0">
        <w:rPr>
          <w:rFonts w:ascii="Arial" w:hAnsi="Arial"/>
        </w:rPr>
        <w:t>379</w:t>
      </w:r>
      <w:r w:rsidRPr="004374F0">
        <w:rPr>
          <w:rFonts w:ascii="Arial" w:hAnsi="Arial"/>
        </w:rPr>
        <w:t xml:space="preserve"> Wojewody Warmińsko-Mazurskiego </w:t>
      </w:r>
      <w:r w:rsidR="007B55D3" w:rsidRPr="004374F0">
        <w:rPr>
          <w:rFonts w:ascii="Arial" w:hAnsi="Arial"/>
        </w:rPr>
        <w:t>z</w:t>
      </w:r>
      <w:r w:rsidR="00BA0C44" w:rsidRPr="004374F0">
        <w:rPr>
          <w:rFonts w:ascii="Arial" w:hAnsi="Arial"/>
        </w:rPr>
        <w:t xml:space="preserve"> </w:t>
      </w:r>
      <w:r w:rsidR="007B55D3" w:rsidRPr="004374F0">
        <w:rPr>
          <w:rFonts w:ascii="Arial" w:hAnsi="Arial"/>
        </w:rPr>
        <w:t xml:space="preserve">dnia </w:t>
      </w:r>
      <w:r w:rsidR="00E67C49" w:rsidRPr="004374F0">
        <w:rPr>
          <w:rFonts w:ascii="Arial" w:hAnsi="Arial"/>
        </w:rPr>
        <w:br/>
      </w:r>
      <w:r w:rsidR="004374F0" w:rsidRPr="004374F0">
        <w:rPr>
          <w:rFonts w:ascii="Arial" w:hAnsi="Arial"/>
        </w:rPr>
        <w:t>07 grudnia 2022 roku</w:t>
      </w:r>
      <w:r w:rsidRPr="004374F0">
        <w:rPr>
          <w:rFonts w:ascii="Arial" w:hAnsi="Arial"/>
        </w:rPr>
        <w:t xml:space="preserve"> w sprawie </w:t>
      </w:r>
      <w:r w:rsidR="004374F0" w:rsidRPr="004374F0">
        <w:rPr>
          <w:rFonts w:ascii="Arial" w:hAnsi="Arial"/>
        </w:rPr>
        <w:t xml:space="preserve">realizacji pozamilitarnych przygotowań obronnych </w:t>
      </w:r>
      <w:r w:rsidR="004374F0" w:rsidRPr="004374F0">
        <w:rPr>
          <w:rFonts w:ascii="Arial" w:hAnsi="Arial"/>
        </w:rPr>
        <w:br/>
        <w:t xml:space="preserve">w województwie  warmińsko mazurskim w 2023 roku, Zarządzenia Nr 372 Wojewody Warmińsko-Mazurskiego z dnia 06 grudnia 2022 roku w sprawie realizacji zadań </w:t>
      </w:r>
      <w:r w:rsidR="004374F0" w:rsidRPr="004374F0">
        <w:rPr>
          <w:rFonts w:ascii="Arial" w:hAnsi="Arial"/>
        </w:rPr>
        <w:br/>
        <w:t>z zakresu bezpieczeństwa powszechnego, zarządzenia kryzysowego i ochrony ludności w województwie w 2023 roku, pozamilitarnych przygotowań obronnych w województwie warmińsko mazurskim w 2023 roku, Zarządzenia nr 26 Wojewody Warmińsko-Mazurskiego z dnia 30 stycznia 2023 roku w sprawie organizacji i przeprowadzenia ćwiczenia doskonalącego w województwie warmińsko-mazurskim oraz</w:t>
      </w:r>
      <w:r w:rsidRPr="004374F0">
        <w:rPr>
          <w:rFonts w:ascii="Arial" w:hAnsi="Arial"/>
        </w:rPr>
        <w:t xml:space="preserve">  </w:t>
      </w:r>
      <w:r w:rsidR="004374F0" w:rsidRPr="004374F0">
        <w:rPr>
          <w:rFonts w:ascii="Arial" w:hAnsi="Arial"/>
        </w:rPr>
        <w:t xml:space="preserve">Zarządzenia </w:t>
      </w:r>
      <w:r w:rsidR="004374F0" w:rsidRPr="004374F0">
        <w:rPr>
          <w:rFonts w:ascii="Arial" w:hAnsi="Arial"/>
        </w:rPr>
        <w:br/>
        <w:t xml:space="preserve">nr 102 Wojewody Warmińsko-Mazurskiego z dnia 11 kwietnia 2023 roku zmieniające zarządzenie w sprawie organizacji i przeprowadzenia ćwiczenia doskonalącego </w:t>
      </w:r>
      <w:r w:rsidR="004374F0" w:rsidRPr="004374F0">
        <w:rPr>
          <w:rFonts w:ascii="Arial" w:hAnsi="Arial"/>
        </w:rPr>
        <w:br/>
        <w:t xml:space="preserve">w województwie warmińsko-mazurskim </w:t>
      </w:r>
      <w:r w:rsidR="007B55D3" w:rsidRPr="004374F0">
        <w:rPr>
          <w:rFonts w:ascii="Arial" w:hAnsi="Arial"/>
          <w:b/>
          <w:bCs/>
        </w:rPr>
        <w:t>zarząd</w:t>
      </w:r>
      <w:r w:rsidR="00040AA8" w:rsidRPr="004374F0">
        <w:rPr>
          <w:rFonts w:ascii="Arial" w:hAnsi="Arial"/>
          <w:b/>
          <w:bCs/>
        </w:rPr>
        <w:t>z</w:t>
      </w:r>
      <w:r w:rsidRPr="004374F0">
        <w:rPr>
          <w:rFonts w:ascii="Arial" w:hAnsi="Arial"/>
          <w:b/>
          <w:bCs/>
        </w:rPr>
        <w:t>am:</w:t>
      </w:r>
    </w:p>
    <w:p w14:paraId="16625633" w14:textId="77777777" w:rsidR="000C3F56" w:rsidRPr="000C3F56" w:rsidRDefault="000C3F56" w:rsidP="000C3F56">
      <w:pPr>
        <w:tabs>
          <w:tab w:val="left" w:pos="255"/>
          <w:tab w:val="left" w:pos="1335"/>
        </w:tabs>
        <w:jc w:val="both"/>
        <w:rPr>
          <w:rFonts w:ascii="Arial" w:hAnsi="Arial"/>
          <w:b/>
          <w:bCs/>
          <w:color w:val="FF0000"/>
        </w:rPr>
      </w:pPr>
    </w:p>
    <w:p w14:paraId="66B285F7" w14:textId="77777777" w:rsidR="007F574C" w:rsidRPr="00826538" w:rsidRDefault="007F574C" w:rsidP="000C3F56">
      <w:pPr>
        <w:tabs>
          <w:tab w:val="left" w:pos="255"/>
          <w:tab w:val="left" w:pos="1335"/>
        </w:tabs>
        <w:spacing w:line="360" w:lineRule="auto"/>
        <w:jc w:val="center"/>
        <w:rPr>
          <w:rFonts w:ascii="Arial" w:hAnsi="Arial"/>
          <w:bCs/>
        </w:rPr>
      </w:pPr>
      <w:r w:rsidRPr="00826538">
        <w:rPr>
          <w:rFonts w:ascii="Arial" w:hAnsi="Arial"/>
          <w:bCs/>
        </w:rPr>
        <w:t>§ 1</w:t>
      </w:r>
    </w:p>
    <w:p w14:paraId="64D37D53" w14:textId="156A9CCD" w:rsidR="00826538" w:rsidRPr="00826538" w:rsidRDefault="00826538" w:rsidP="000C3F5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/>
          <w:bCs/>
        </w:rPr>
      </w:pPr>
      <w:r w:rsidRPr="00826538">
        <w:rPr>
          <w:rFonts w:ascii="Arial" w:hAnsi="Arial"/>
          <w:bCs/>
        </w:rPr>
        <w:t>Ćwiczenie otrzymuje kryptonim „ELBLĄG 2023”.</w:t>
      </w:r>
    </w:p>
    <w:p w14:paraId="498C1C0D" w14:textId="392E986E" w:rsidR="000C3F56" w:rsidRPr="000C3F56" w:rsidRDefault="00826538" w:rsidP="000C3F5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/>
          <w:bCs/>
        </w:rPr>
      </w:pPr>
      <w:r w:rsidRPr="00826538">
        <w:rPr>
          <w:rFonts w:ascii="Arial" w:hAnsi="Arial"/>
          <w:bCs/>
        </w:rPr>
        <w:t>Opracowywane do ćwiczenia dokumenty będą oznaczone wyznaczonym kryptonimem.</w:t>
      </w:r>
    </w:p>
    <w:p w14:paraId="0184F7BC" w14:textId="594E5613" w:rsidR="00826538" w:rsidRPr="00826538" w:rsidRDefault="00826538" w:rsidP="000C3F56">
      <w:pPr>
        <w:tabs>
          <w:tab w:val="left" w:pos="255"/>
          <w:tab w:val="left" w:pos="1335"/>
        </w:tabs>
        <w:spacing w:line="360" w:lineRule="auto"/>
        <w:jc w:val="center"/>
        <w:rPr>
          <w:rFonts w:ascii="Arial" w:hAnsi="Arial"/>
          <w:bCs/>
        </w:rPr>
      </w:pPr>
      <w:r w:rsidRPr="00826538">
        <w:rPr>
          <w:rFonts w:ascii="Arial" w:hAnsi="Arial"/>
          <w:bCs/>
        </w:rPr>
        <w:t>§ 2</w:t>
      </w:r>
    </w:p>
    <w:p w14:paraId="2698B14D" w14:textId="4FC0F095" w:rsidR="00826538" w:rsidRPr="006E59DA" w:rsidRDefault="006E59DA" w:rsidP="000C3F5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/>
          <w:bCs/>
        </w:rPr>
      </w:pPr>
      <w:r w:rsidRPr="006E59DA">
        <w:rPr>
          <w:rFonts w:ascii="Arial" w:hAnsi="Arial"/>
          <w:bCs/>
        </w:rPr>
        <w:t>Przedmiotem ćwiczenia jest kierowanie wybranymi aspektami działań obronnych we współdziałaniu z Siłami Zbrojnymi RP.</w:t>
      </w:r>
    </w:p>
    <w:p w14:paraId="13AD5A2C" w14:textId="6E0A925F" w:rsidR="00826538" w:rsidRPr="006B4D9B" w:rsidRDefault="006B4D9B" w:rsidP="000C3F5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/>
          <w:bCs/>
        </w:rPr>
      </w:pPr>
      <w:r w:rsidRPr="006B4D9B">
        <w:rPr>
          <w:rFonts w:ascii="Arial" w:hAnsi="Arial"/>
          <w:bCs/>
        </w:rPr>
        <w:t>Celami ćwiczenia są:</w:t>
      </w:r>
    </w:p>
    <w:p w14:paraId="30761328" w14:textId="5463AA03" w:rsidR="006B4D9B" w:rsidRDefault="006B4D9B" w:rsidP="000C3F5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Nabywanie przez osoby ćwiczące praktycznych umiejętności w zakresie realizacji zadań na zajmowanych stanowiskach.</w:t>
      </w:r>
    </w:p>
    <w:p w14:paraId="7B01B3F6" w14:textId="254A86C9" w:rsidR="006B4D9B" w:rsidRDefault="006B4D9B" w:rsidP="000C3F5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Doskonalenie umiejętności współdziałania w realizacji zadań obronnych komórek organizacyjnych Urzędu Miejskiego w Elblągu.</w:t>
      </w:r>
    </w:p>
    <w:p w14:paraId="042D586A" w14:textId="355EE50F" w:rsidR="000C3F56" w:rsidRDefault="006B4D9B" w:rsidP="000C3F5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6B4D9B">
        <w:rPr>
          <w:rFonts w:ascii="Arial" w:hAnsi="Arial" w:cs="Arial"/>
        </w:rPr>
        <w:t xml:space="preserve">Doskonalenie formy współpracy jednostki samorządowej we współdziałaniu </w:t>
      </w:r>
      <w:r>
        <w:rPr>
          <w:rFonts w:ascii="Arial" w:hAnsi="Arial" w:cs="Arial"/>
        </w:rPr>
        <w:br/>
      </w:r>
      <w:r w:rsidRPr="006B4D9B">
        <w:rPr>
          <w:rFonts w:ascii="Arial" w:hAnsi="Arial" w:cs="Arial"/>
        </w:rPr>
        <w:t>z siłami militarnymi w stanie gotowości obronnej państwa czasu kryzysu.</w:t>
      </w:r>
    </w:p>
    <w:p w14:paraId="1486310A" w14:textId="77777777" w:rsidR="000C3F56" w:rsidRPr="000C3F56" w:rsidRDefault="000C3F56" w:rsidP="000C3F5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</w:rPr>
      </w:pPr>
    </w:p>
    <w:p w14:paraId="29748D62" w14:textId="7B4F234F" w:rsidR="00826538" w:rsidRPr="00826538" w:rsidRDefault="00826538" w:rsidP="000C3F56">
      <w:pPr>
        <w:tabs>
          <w:tab w:val="left" w:pos="255"/>
          <w:tab w:val="left" w:pos="1335"/>
        </w:tabs>
        <w:spacing w:line="360" w:lineRule="auto"/>
        <w:jc w:val="center"/>
        <w:rPr>
          <w:rFonts w:ascii="Arial" w:hAnsi="Arial"/>
          <w:bCs/>
        </w:rPr>
      </w:pPr>
      <w:r w:rsidRPr="00826538">
        <w:rPr>
          <w:rFonts w:ascii="Arial" w:hAnsi="Arial"/>
          <w:bCs/>
        </w:rPr>
        <w:t>§ 3</w:t>
      </w:r>
    </w:p>
    <w:p w14:paraId="54DF886E" w14:textId="4F75B182" w:rsidR="00826538" w:rsidRPr="00070770" w:rsidRDefault="00826538" w:rsidP="000C3F5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/>
          <w:bCs/>
        </w:rPr>
      </w:pPr>
      <w:r w:rsidRPr="00070770">
        <w:rPr>
          <w:rFonts w:ascii="Arial" w:hAnsi="Arial"/>
          <w:bCs/>
        </w:rPr>
        <w:t>W ćwiczeniu biorą udział:</w:t>
      </w:r>
    </w:p>
    <w:p w14:paraId="4D30A220" w14:textId="77777777" w:rsidR="00826538" w:rsidRPr="00CD088E" w:rsidRDefault="00826538" w:rsidP="000C3F5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CD088E">
        <w:rPr>
          <w:rFonts w:ascii="Arial" w:hAnsi="Arial" w:cs="Arial"/>
        </w:rPr>
        <w:t>Szpital Miejski w Elblągu (obsada zastępczego miejsca szpitalnego);</w:t>
      </w:r>
      <w:r w:rsidRPr="00CD088E">
        <w:rPr>
          <w:rFonts w:ascii="Arial" w:hAnsi="Arial" w:cs="Arial"/>
          <w:bCs/>
          <w:spacing w:val="2"/>
        </w:rPr>
        <w:t xml:space="preserve"> </w:t>
      </w:r>
    </w:p>
    <w:p w14:paraId="5DC87619" w14:textId="77777777" w:rsidR="00826538" w:rsidRPr="00CD088E" w:rsidRDefault="00826538" w:rsidP="000C3F5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CD088E">
        <w:rPr>
          <w:rFonts w:ascii="Arial" w:hAnsi="Arial" w:cs="Arial"/>
        </w:rPr>
        <w:lastRenderedPageBreak/>
        <w:t>Skład Miejskiego Zespołu Zarządzania Kryzysowego;</w:t>
      </w:r>
    </w:p>
    <w:p w14:paraId="6E677A11" w14:textId="4F1D7B79" w:rsidR="00826538" w:rsidRPr="00CD088E" w:rsidRDefault="00826538" w:rsidP="000C3F5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CD088E">
        <w:rPr>
          <w:rFonts w:ascii="Arial" w:hAnsi="Arial" w:cs="Arial"/>
        </w:rPr>
        <w:t xml:space="preserve">elementy Departamentów UM Elbląg zapewniające funkcjonowanie miasta </w:t>
      </w:r>
      <w:r w:rsidR="006B4D9B">
        <w:rPr>
          <w:rFonts w:ascii="Arial" w:hAnsi="Arial" w:cs="Arial"/>
        </w:rPr>
        <w:br/>
      </w:r>
      <w:r w:rsidRPr="00CD088E">
        <w:rPr>
          <w:rFonts w:ascii="Arial" w:hAnsi="Arial" w:cs="Arial"/>
        </w:rPr>
        <w:t>w warunkach zagrożenia bezpieczeństwa państwa;</w:t>
      </w:r>
    </w:p>
    <w:p w14:paraId="12C2C7FA" w14:textId="132726E3" w:rsidR="00826538" w:rsidRPr="00CD088E" w:rsidRDefault="00826538" w:rsidP="000C3F5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</w:rPr>
      </w:pPr>
      <w:bookmarkStart w:id="2" w:name="_Hlk127276726"/>
      <w:r w:rsidRPr="00CD088E">
        <w:rPr>
          <w:rFonts w:ascii="Arial" w:hAnsi="Arial" w:cs="Arial"/>
        </w:rPr>
        <w:t>obsady akcji kurierskiej (kurierzy łącznicy, kurierzy wykonawcy, kurierzy kierownicy rejonów doręczeń</w:t>
      </w:r>
      <w:r w:rsidR="004E2A7A">
        <w:rPr>
          <w:rStyle w:val="Odwoanieprzypisudolnego"/>
          <w:rFonts w:ascii="Arial" w:hAnsi="Arial" w:cs="Arial"/>
        </w:rPr>
        <w:footnoteReference w:id="1"/>
      </w:r>
      <w:r w:rsidRPr="00CD088E">
        <w:rPr>
          <w:rFonts w:ascii="Arial" w:hAnsi="Arial" w:cs="Arial"/>
        </w:rPr>
        <w:t>);</w:t>
      </w:r>
    </w:p>
    <w:bookmarkEnd w:id="2"/>
    <w:p w14:paraId="557E8794" w14:textId="77777777" w:rsidR="00826538" w:rsidRPr="00CD088E" w:rsidRDefault="00826538" w:rsidP="000C3F5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CD088E">
        <w:rPr>
          <w:rFonts w:ascii="Arial" w:hAnsi="Arial" w:cs="Arial"/>
        </w:rPr>
        <w:t>obsady elementów Stałego Dyżuru:</w:t>
      </w:r>
    </w:p>
    <w:p w14:paraId="722416B9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Urząd Miejski;</w:t>
      </w:r>
    </w:p>
    <w:p w14:paraId="6D88AEDD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Elbląskie Przedsiębiorstwo Wodociągów i Kanalizacji Sp. z o.o.;</w:t>
      </w:r>
    </w:p>
    <w:p w14:paraId="2FA957A3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Elbląskie Przedsiębiorstwo Energetyki Cieplnej Sp. z o.o.;</w:t>
      </w:r>
    </w:p>
    <w:p w14:paraId="0E93CBBB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ENERGA Kogeneracja Sp. z o.o.;</w:t>
      </w:r>
    </w:p>
    <w:p w14:paraId="56FB6B4C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 xml:space="preserve">Przedsiębiorstwo Komunikacji Samochodowej Sp. z o.o.; </w:t>
      </w:r>
    </w:p>
    <w:p w14:paraId="06501C74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Zarząd Komunikacji Miejskiej Sp. z o.o.;</w:t>
      </w:r>
    </w:p>
    <w:p w14:paraId="4A603973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Tramwaje Elbląskie Sp. z o.o.;</w:t>
      </w:r>
    </w:p>
    <w:p w14:paraId="6888CA2A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Elbląskie Przedsiębiorstwo Gospodarki Komunalnej Sp. z o.o.;</w:t>
      </w:r>
    </w:p>
    <w:p w14:paraId="62C0A1D8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Zarząd Zieleni Miejskiej;</w:t>
      </w:r>
    </w:p>
    <w:p w14:paraId="130DCD96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 xml:space="preserve">Spółdzielnia Mieszkaniowa „Sielanka”; </w:t>
      </w:r>
    </w:p>
    <w:p w14:paraId="1394BF79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 xml:space="preserve">Spółdzielnia Mieszkaniowa „Zakrzewo”; </w:t>
      </w:r>
    </w:p>
    <w:p w14:paraId="4C823F7A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 xml:space="preserve">Spółdzielnia Mieszkaniowa „Nad Jarem”; </w:t>
      </w:r>
    </w:p>
    <w:p w14:paraId="3BC9FFD7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Zarząd Budynków Komunalnych;</w:t>
      </w:r>
    </w:p>
    <w:p w14:paraId="4F68B0BF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bookmarkStart w:id="3" w:name="_Hlk132618642"/>
      <w:r w:rsidRPr="00CD088E">
        <w:rPr>
          <w:rFonts w:ascii="Arial" w:hAnsi="Arial" w:cs="Arial"/>
        </w:rPr>
        <w:t xml:space="preserve">Szpital Miejski św. Jana Pawła II w Elblągu; </w:t>
      </w:r>
    </w:p>
    <w:bookmarkEnd w:id="3"/>
    <w:p w14:paraId="7E5180D3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Zespół Szkół Gospodarczych;</w:t>
      </w:r>
    </w:p>
    <w:p w14:paraId="17C81F02" w14:textId="77777777" w:rsidR="00826538" w:rsidRPr="00CD088E" w:rsidRDefault="00826538" w:rsidP="000C3F56">
      <w:pPr>
        <w:numPr>
          <w:ilvl w:val="0"/>
          <w:numId w:val="7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Szkoła Podstawowa Nr 25.</w:t>
      </w:r>
    </w:p>
    <w:p w14:paraId="735A490B" w14:textId="77777777" w:rsidR="00826538" w:rsidRPr="00CD088E" w:rsidRDefault="00826538" w:rsidP="000C3F56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</w:rPr>
      </w:pPr>
      <w:r w:rsidRPr="00CD088E">
        <w:rPr>
          <w:rFonts w:ascii="Arial" w:hAnsi="Arial" w:cs="Arial"/>
        </w:rPr>
        <w:t>inni:</w:t>
      </w:r>
    </w:p>
    <w:p w14:paraId="69B12979" w14:textId="77777777" w:rsidR="00826538" w:rsidRPr="00CD088E" w:rsidRDefault="00826538" w:rsidP="000C3F56">
      <w:pPr>
        <w:numPr>
          <w:ilvl w:val="0"/>
          <w:numId w:val="9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jednostki zabezpieczenia funkcjonowania i bezpieczeństwa miasta;</w:t>
      </w:r>
    </w:p>
    <w:p w14:paraId="4C90F82C" w14:textId="77777777" w:rsidR="00826538" w:rsidRPr="00CD088E" w:rsidRDefault="00826538" w:rsidP="000C3F56">
      <w:pPr>
        <w:numPr>
          <w:ilvl w:val="0"/>
          <w:numId w:val="9"/>
        </w:numPr>
        <w:spacing w:line="360" w:lineRule="auto"/>
        <w:ind w:left="1560" w:hanging="426"/>
        <w:rPr>
          <w:rFonts w:ascii="Arial" w:hAnsi="Arial" w:cs="Arial"/>
        </w:rPr>
      </w:pPr>
      <w:r w:rsidRPr="004E6F20">
        <w:rPr>
          <w:rFonts w:ascii="Arial" w:hAnsi="Arial" w:cs="Arial"/>
        </w:rPr>
        <w:t>służby ratownicze miasta;</w:t>
      </w:r>
    </w:p>
    <w:p w14:paraId="708D9B6E" w14:textId="77777777" w:rsidR="00826538" w:rsidRPr="00CD088E" w:rsidRDefault="00826538" w:rsidP="000C3F56">
      <w:pPr>
        <w:numPr>
          <w:ilvl w:val="0"/>
          <w:numId w:val="9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43 Batalion Lekkiej Piechoty w Braniewie; </w:t>
      </w:r>
    </w:p>
    <w:p w14:paraId="0390B6F0" w14:textId="77777777" w:rsidR="00826538" w:rsidRPr="00CD088E" w:rsidRDefault="00826538" w:rsidP="000C3F56">
      <w:pPr>
        <w:numPr>
          <w:ilvl w:val="0"/>
          <w:numId w:val="9"/>
        </w:numPr>
        <w:spacing w:line="360" w:lineRule="auto"/>
        <w:ind w:left="1560" w:hanging="426"/>
        <w:rPr>
          <w:rFonts w:ascii="Arial" w:hAnsi="Arial" w:cs="Arial"/>
        </w:rPr>
      </w:pPr>
      <w:r w:rsidRPr="00CD088E">
        <w:rPr>
          <w:rFonts w:ascii="Arial" w:hAnsi="Arial" w:cs="Arial"/>
        </w:rPr>
        <w:t>pozoranci.</w:t>
      </w:r>
    </w:p>
    <w:p w14:paraId="74831A50" w14:textId="27A8754E" w:rsidR="00826538" w:rsidRPr="00070770" w:rsidRDefault="00070770" w:rsidP="000C3F56">
      <w:pPr>
        <w:tabs>
          <w:tab w:val="left" w:pos="255"/>
          <w:tab w:val="left" w:pos="1335"/>
        </w:tabs>
        <w:spacing w:line="360" w:lineRule="auto"/>
        <w:jc w:val="center"/>
        <w:rPr>
          <w:rFonts w:ascii="Arial" w:hAnsi="Arial"/>
          <w:bCs/>
        </w:rPr>
      </w:pPr>
      <w:r w:rsidRPr="00070770">
        <w:rPr>
          <w:rFonts w:ascii="Arial" w:hAnsi="Arial"/>
          <w:bCs/>
        </w:rPr>
        <w:t>§ 4</w:t>
      </w:r>
    </w:p>
    <w:p w14:paraId="50313F9C" w14:textId="60677B46" w:rsidR="00826538" w:rsidRPr="007B6AFC" w:rsidRDefault="007B6AFC" w:rsidP="000C3F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/>
          <w:bCs/>
        </w:rPr>
      </w:pPr>
      <w:r w:rsidRPr="007B6AFC">
        <w:rPr>
          <w:rFonts w:ascii="Arial" w:hAnsi="Arial"/>
          <w:bCs/>
        </w:rPr>
        <w:t>Funkcję kierownika ćwiczenia pełnił będę osobiście.</w:t>
      </w:r>
    </w:p>
    <w:p w14:paraId="7CF10CDC" w14:textId="1553A179" w:rsidR="007B6AFC" w:rsidRDefault="007B6AFC" w:rsidP="000C3F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/>
          <w:bCs/>
        </w:rPr>
      </w:pPr>
      <w:r w:rsidRPr="007B6AFC">
        <w:rPr>
          <w:rFonts w:ascii="Arial" w:hAnsi="Arial"/>
          <w:bCs/>
        </w:rPr>
        <w:t>Miejscem prowadzenia ćwiczenia jest miasto Elbląg.</w:t>
      </w:r>
    </w:p>
    <w:p w14:paraId="4466629E" w14:textId="77777777" w:rsidR="000C3F56" w:rsidRDefault="000C3F56" w:rsidP="000C3F56">
      <w:pPr>
        <w:pStyle w:val="Akapitzlist"/>
        <w:spacing w:line="360" w:lineRule="auto"/>
        <w:jc w:val="both"/>
        <w:rPr>
          <w:rFonts w:ascii="Arial" w:hAnsi="Arial"/>
          <w:bCs/>
        </w:rPr>
      </w:pPr>
    </w:p>
    <w:p w14:paraId="08E19AA7" w14:textId="0601420B" w:rsidR="006E59DA" w:rsidRDefault="006E59DA" w:rsidP="000C3F56">
      <w:pPr>
        <w:tabs>
          <w:tab w:val="left" w:pos="255"/>
          <w:tab w:val="left" w:pos="1335"/>
        </w:tabs>
        <w:spacing w:line="360" w:lineRule="auto"/>
        <w:jc w:val="center"/>
        <w:rPr>
          <w:rFonts w:ascii="Arial" w:hAnsi="Arial"/>
          <w:bCs/>
        </w:rPr>
      </w:pPr>
      <w:r w:rsidRPr="006E59DA">
        <w:rPr>
          <w:rFonts w:ascii="Arial" w:hAnsi="Arial"/>
          <w:bCs/>
        </w:rPr>
        <w:t>§ 5</w:t>
      </w:r>
    </w:p>
    <w:p w14:paraId="6BB5563C" w14:textId="06CE45F8" w:rsidR="006E59DA" w:rsidRPr="006E59DA" w:rsidRDefault="006E59DA" w:rsidP="000C3F56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 xml:space="preserve">Ćwiczenie zostanie przeprowadzone w ramach ćwiczenia z wojskami Sił Zbrojnych RP </w:t>
      </w:r>
      <w:r>
        <w:rPr>
          <w:rFonts w:ascii="Arial" w:hAnsi="Arial"/>
          <w:bCs/>
        </w:rPr>
        <w:br/>
        <w:t xml:space="preserve">i wojsk sojuszniczych pod kryptonimem „Anakonda-23” oraz doskonalącym ćwiczeniem </w:t>
      </w:r>
      <w:proofErr w:type="spellStart"/>
      <w:r>
        <w:rPr>
          <w:rFonts w:ascii="Arial" w:hAnsi="Arial"/>
          <w:bCs/>
        </w:rPr>
        <w:t>pk</w:t>
      </w:r>
      <w:proofErr w:type="spellEnd"/>
      <w:r>
        <w:rPr>
          <w:rFonts w:ascii="Arial" w:hAnsi="Arial"/>
          <w:bCs/>
        </w:rPr>
        <w:t xml:space="preserve">. „Mierzeja-23” organizowanym przez </w:t>
      </w:r>
      <w:r w:rsidR="007D4EE7">
        <w:rPr>
          <w:rFonts w:ascii="Arial" w:hAnsi="Arial"/>
          <w:bCs/>
        </w:rPr>
        <w:t>Wojewodę Województwa Warmińsko Mazurskiego.</w:t>
      </w:r>
      <w:r>
        <w:rPr>
          <w:rFonts w:ascii="Arial" w:hAnsi="Arial"/>
          <w:bCs/>
        </w:rPr>
        <w:t xml:space="preserve"> </w:t>
      </w:r>
    </w:p>
    <w:p w14:paraId="587A4F28" w14:textId="7C3B8801" w:rsidR="007B6AFC" w:rsidRPr="002A3DC9" w:rsidRDefault="007B6AFC" w:rsidP="000C3F56">
      <w:pPr>
        <w:tabs>
          <w:tab w:val="left" w:pos="255"/>
          <w:tab w:val="left" w:pos="1335"/>
        </w:tabs>
        <w:spacing w:line="360" w:lineRule="auto"/>
        <w:jc w:val="center"/>
        <w:rPr>
          <w:rFonts w:ascii="Arial" w:hAnsi="Arial"/>
          <w:bCs/>
        </w:rPr>
      </w:pPr>
      <w:r w:rsidRPr="002A3DC9">
        <w:rPr>
          <w:rFonts w:ascii="Arial" w:hAnsi="Arial"/>
          <w:bCs/>
        </w:rPr>
        <w:t xml:space="preserve">§ </w:t>
      </w:r>
      <w:r w:rsidR="002A3DC9" w:rsidRPr="002A3DC9">
        <w:rPr>
          <w:rFonts w:ascii="Arial" w:hAnsi="Arial"/>
          <w:bCs/>
        </w:rPr>
        <w:t>6</w:t>
      </w:r>
    </w:p>
    <w:p w14:paraId="4E285A61" w14:textId="2D13B7A1" w:rsidR="007B6AFC" w:rsidRDefault="007B5730" w:rsidP="000C3F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/>
          <w:bCs/>
        </w:rPr>
      </w:pPr>
      <w:r w:rsidRPr="007B5730">
        <w:rPr>
          <w:rFonts w:ascii="Arial" w:hAnsi="Arial"/>
          <w:bCs/>
        </w:rPr>
        <w:t>Szpital Miejski św. Jana Pawła II w Elblągu w dniu 09 maja 2023 r.</w:t>
      </w:r>
      <w:r w:rsidR="007B6AFC" w:rsidRPr="007B5730">
        <w:rPr>
          <w:rFonts w:ascii="Arial" w:hAnsi="Arial"/>
          <w:bCs/>
        </w:rPr>
        <w:t xml:space="preserve"> </w:t>
      </w:r>
      <w:r w:rsidRPr="007B5730">
        <w:rPr>
          <w:rFonts w:ascii="Arial" w:hAnsi="Arial"/>
          <w:bCs/>
        </w:rPr>
        <w:t>rozwinięć</w:t>
      </w:r>
      <w:r w:rsidR="007B6AFC" w:rsidRPr="007B5730">
        <w:rPr>
          <w:rFonts w:ascii="Arial" w:hAnsi="Arial"/>
          <w:bCs/>
        </w:rPr>
        <w:t xml:space="preserve"> zastępcze miejsc</w:t>
      </w:r>
      <w:r w:rsidRPr="007B5730">
        <w:rPr>
          <w:rFonts w:ascii="Arial" w:hAnsi="Arial"/>
          <w:bCs/>
        </w:rPr>
        <w:t>e</w:t>
      </w:r>
      <w:r w:rsidR="007B6AFC" w:rsidRPr="007B5730">
        <w:rPr>
          <w:rFonts w:ascii="Arial" w:hAnsi="Arial"/>
          <w:bCs/>
        </w:rPr>
        <w:t xml:space="preserve"> szpitalne </w:t>
      </w:r>
      <w:r w:rsidRPr="007B5730">
        <w:rPr>
          <w:rFonts w:ascii="Arial" w:hAnsi="Arial"/>
          <w:bCs/>
        </w:rPr>
        <w:t>w Szkole Podstawowej nr 25.</w:t>
      </w:r>
    </w:p>
    <w:p w14:paraId="68785D7F" w14:textId="682BC323" w:rsidR="007B5730" w:rsidRPr="007B5730" w:rsidRDefault="007B5730" w:rsidP="000C3F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/>
          <w:bCs/>
        </w:rPr>
      </w:pPr>
      <w:r w:rsidRPr="007B5730">
        <w:rPr>
          <w:rFonts w:ascii="Arial" w:hAnsi="Arial"/>
          <w:bCs/>
        </w:rPr>
        <w:t>W dniu 26 kwietnia 2023 r. o godzinie 0</w:t>
      </w:r>
      <w:r>
        <w:rPr>
          <w:rFonts w:ascii="Arial" w:hAnsi="Arial"/>
          <w:bCs/>
        </w:rPr>
        <w:t>9</w:t>
      </w:r>
      <w:r w:rsidRPr="007B5730">
        <w:rPr>
          <w:rFonts w:ascii="Arial" w:hAnsi="Arial"/>
          <w:bCs/>
        </w:rPr>
        <w:t xml:space="preserve">:00 przystąpić do uruchomienia </w:t>
      </w:r>
      <w:r>
        <w:rPr>
          <w:rFonts w:ascii="Arial" w:hAnsi="Arial"/>
          <w:bCs/>
        </w:rPr>
        <w:t>Akcji Kurierskiej w oparciu o pracowników Urzędu Miejskiego w Elblągu.</w:t>
      </w:r>
    </w:p>
    <w:p w14:paraId="5DCB10F2" w14:textId="5843AF0A" w:rsidR="00887E76" w:rsidRPr="007B5730" w:rsidRDefault="00342790" w:rsidP="000C3F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/>
          <w:bCs/>
        </w:rPr>
      </w:pPr>
      <w:bookmarkStart w:id="4" w:name="_Hlk132618512"/>
      <w:r w:rsidRPr="007B5730">
        <w:rPr>
          <w:rFonts w:ascii="Arial" w:hAnsi="Arial"/>
          <w:bCs/>
        </w:rPr>
        <w:t xml:space="preserve">W dniu </w:t>
      </w:r>
      <w:r w:rsidR="00BA3899" w:rsidRPr="007B5730">
        <w:rPr>
          <w:rFonts w:ascii="Arial" w:hAnsi="Arial"/>
          <w:bCs/>
        </w:rPr>
        <w:t>2</w:t>
      </w:r>
      <w:r w:rsidR="007B6AFC" w:rsidRPr="007B5730">
        <w:rPr>
          <w:rFonts w:ascii="Arial" w:hAnsi="Arial"/>
          <w:bCs/>
        </w:rPr>
        <w:t>6</w:t>
      </w:r>
      <w:r w:rsidR="00F900B5" w:rsidRPr="007B5730">
        <w:rPr>
          <w:rFonts w:ascii="Arial" w:hAnsi="Arial"/>
          <w:bCs/>
        </w:rPr>
        <w:t xml:space="preserve"> </w:t>
      </w:r>
      <w:r w:rsidR="007B6AFC" w:rsidRPr="007B5730">
        <w:rPr>
          <w:rFonts w:ascii="Arial" w:hAnsi="Arial"/>
          <w:bCs/>
        </w:rPr>
        <w:t xml:space="preserve">kwietnia </w:t>
      </w:r>
      <w:r w:rsidR="007B55D3" w:rsidRPr="007B5730">
        <w:rPr>
          <w:rFonts w:ascii="Arial" w:hAnsi="Arial"/>
          <w:bCs/>
        </w:rPr>
        <w:t>20</w:t>
      </w:r>
      <w:r w:rsidR="00E2251B" w:rsidRPr="007B5730">
        <w:rPr>
          <w:rFonts w:ascii="Arial" w:hAnsi="Arial"/>
          <w:bCs/>
        </w:rPr>
        <w:t>2</w:t>
      </w:r>
      <w:r w:rsidR="007B6AFC" w:rsidRPr="007B5730">
        <w:rPr>
          <w:rFonts w:ascii="Arial" w:hAnsi="Arial"/>
          <w:bCs/>
        </w:rPr>
        <w:t>3</w:t>
      </w:r>
      <w:r w:rsidR="007F574C" w:rsidRPr="007B5730">
        <w:rPr>
          <w:rFonts w:ascii="Arial" w:hAnsi="Arial"/>
          <w:bCs/>
        </w:rPr>
        <w:t xml:space="preserve"> r.</w:t>
      </w:r>
      <w:r w:rsidR="008C0FDB" w:rsidRPr="007B5730">
        <w:rPr>
          <w:rFonts w:ascii="Arial" w:hAnsi="Arial"/>
          <w:bCs/>
        </w:rPr>
        <w:t xml:space="preserve"> o godzinie </w:t>
      </w:r>
      <w:r w:rsidR="00E2251B" w:rsidRPr="007B5730">
        <w:rPr>
          <w:rFonts w:ascii="Arial" w:hAnsi="Arial"/>
          <w:bCs/>
        </w:rPr>
        <w:t>08</w:t>
      </w:r>
      <w:r w:rsidR="007F574C" w:rsidRPr="007B5730">
        <w:rPr>
          <w:rFonts w:ascii="Arial" w:hAnsi="Arial"/>
          <w:bCs/>
        </w:rPr>
        <w:t>:</w:t>
      </w:r>
      <w:r w:rsidR="00DD202C" w:rsidRPr="007B5730">
        <w:rPr>
          <w:rFonts w:ascii="Arial" w:hAnsi="Arial"/>
          <w:bCs/>
        </w:rPr>
        <w:t>0</w:t>
      </w:r>
      <w:r w:rsidR="007F574C" w:rsidRPr="007B5730">
        <w:rPr>
          <w:rFonts w:ascii="Arial" w:hAnsi="Arial"/>
          <w:bCs/>
        </w:rPr>
        <w:t>0 przystąpić do uruchomienia służby „Stałego dyżuru”</w:t>
      </w:r>
      <w:r w:rsidR="000B7EA0" w:rsidRPr="007B5730">
        <w:rPr>
          <w:rFonts w:ascii="Arial" w:hAnsi="Arial"/>
          <w:bCs/>
        </w:rPr>
        <w:t xml:space="preserve"> w:</w:t>
      </w:r>
    </w:p>
    <w:bookmarkEnd w:id="4"/>
    <w:p w14:paraId="5255EECD" w14:textId="301E97BC" w:rsidR="00887E76" w:rsidRPr="007B6AFC" w:rsidRDefault="00887E76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Elbląskie Przedsiębiorstwo Wodociągów i Kanalizacji Sp. z o.o.</w:t>
      </w:r>
      <w:r w:rsidR="007F6187" w:rsidRPr="007B6AFC">
        <w:rPr>
          <w:rFonts w:ascii="Arial" w:hAnsi="Arial" w:cs="Arial"/>
        </w:rPr>
        <w:t>;</w:t>
      </w:r>
    </w:p>
    <w:p w14:paraId="45B714F9" w14:textId="1490E215" w:rsidR="00887E76" w:rsidRPr="007B6AFC" w:rsidRDefault="00887E76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Elbląskie Przedsiębiorstwo Energetyki Cieplnej Sp. z o.o.</w:t>
      </w:r>
      <w:r w:rsidR="007F6187" w:rsidRPr="007B6AFC">
        <w:rPr>
          <w:rFonts w:ascii="Arial" w:hAnsi="Arial" w:cs="Arial"/>
        </w:rPr>
        <w:t>;</w:t>
      </w:r>
    </w:p>
    <w:p w14:paraId="1BAC80E1" w14:textId="6CD9963B" w:rsidR="00887E76" w:rsidRPr="007B6AFC" w:rsidRDefault="00887E76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ENERGA Kogeneracja Sp. z o.o.</w:t>
      </w:r>
      <w:r w:rsidR="007F6187" w:rsidRPr="007B6AFC">
        <w:rPr>
          <w:rFonts w:ascii="Arial" w:hAnsi="Arial" w:cs="Arial"/>
        </w:rPr>
        <w:t>;</w:t>
      </w:r>
    </w:p>
    <w:p w14:paraId="43D90B35" w14:textId="32235C1A" w:rsidR="00887E76" w:rsidRPr="007B6AFC" w:rsidRDefault="00887E76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Przedsiębiorstwo Komunikacji Samochodowej Sp. z o.o.</w:t>
      </w:r>
      <w:r w:rsidR="007F6187" w:rsidRPr="007B6AFC">
        <w:rPr>
          <w:rFonts w:ascii="Arial" w:hAnsi="Arial" w:cs="Arial"/>
        </w:rPr>
        <w:t>;</w:t>
      </w:r>
      <w:r w:rsidRPr="007B6AFC">
        <w:rPr>
          <w:rFonts w:ascii="Arial" w:hAnsi="Arial" w:cs="Arial"/>
        </w:rPr>
        <w:t xml:space="preserve"> </w:t>
      </w:r>
    </w:p>
    <w:p w14:paraId="788FD76D" w14:textId="6EEC48FE" w:rsidR="00887E76" w:rsidRPr="007B6AFC" w:rsidRDefault="00887E76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Zarząd Komunikacji Miejskiej Sp. z o.o.</w:t>
      </w:r>
      <w:r w:rsidR="007F6187" w:rsidRPr="007B6AFC">
        <w:rPr>
          <w:rFonts w:ascii="Arial" w:hAnsi="Arial" w:cs="Arial"/>
        </w:rPr>
        <w:t>;</w:t>
      </w:r>
    </w:p>
    <w:p w14:paraId="4148755F" w14:textId="0C73AFC2" w:rsidR="00887E76" w:rsidRPr="007B6AFC" w:rsidRDefault="00887E76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Tramwaje Elbląskie Sp. z o.o.</w:t>
      </w:r>
      <w:r w:rsidR="007F6187" w:rsidRPr="007B6AFC">
        <w:rPr>
          <w:rFonts w:ascii="Arial" w:hAnsi="Arial" w:cs="Arial"/>
        </w:rPr>
        <w:t>;</w:t>
      </w:r>
    </w:p>
    <w:p w14:paraId="13CB9242" w14:textId="4D2A57AE" w:rsidR="00887E76" w:rsidRPr="007B6AFC" w:rsidRDefault="00887E76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Elbląskie Przedsiębiorstwo Gospodarki Komunalnej Sp. z o.o.</w:t>
      </w:r>
      <w:r w:rsidR="007F6187" w:rsidRPr="007B6AFC">
        <w:rPr>
          <w:rFonts w:ascii="Arial" w:hAnsi="Arial" w:cs="Arial"/>
        </w:rPr>
        <w:t>;</w:t>
      </w:r>
    </w:p>
    <w:p w14:paraId="03B6B22A" w14:textId="768A44EA" w:rsidR="00887E76" w:rsidRPr="007B6AFC" w:rsidRDefault="00887E76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Zarząd Zieleni Miejskiej</w:t>
      </w:r>
      <w:r w:rsidR="007F6187" w:rsidRPr="007B6AFC">
        <w:rPr>
          <w:rFonts w:ascii="Arial" w:hAnsi="Arial" w:cs="Arial"/>
        </w:rPr>
        <w:t>;</w:t>
      </w:r>
    </w:p>
    <w:p w14:paraId="12DDB3FA" w14:textId="01F3ED6F" w:rsidR="00887E76" w:rsidRPr="007B6AFC" w:rsidRDefault="00887E76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Spółdzielnia Mieszkaniowa „Sielanka”</w:t>
      </w:r>
      <w:r w:rsidR="007F6187" w:rsidRPr="007B6AFC">
        <w:rPr>
          <w:rFonts w:ascii="Arial" w:hAnsi="Arial" w:cs="Arial"/>
        </w:rPr>
        <w:t>;</w:t>
      </w:r>
      <w:r w:rsidRPr="007B6AFC">
        <w:rPr>
          <w:rFonts w:ascii="Arial" w:hAnsi="Arial" w:cs="Arial"/>
        </w:rPr>
        <w:t xml:space="preserve"> </w:t>
      </w:r>
    </w:p>
    <w:p w14:paraId="5E4E3291" w14:textId="436503D3" w:rsidR="00887E76" w:rsidRPr="007B6AFC" w:rsidRDefault="00887E76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Spółdzielnia Mieszkaniowa „Zakrzewo”</w:t>
      </w:r>
      <w:r w:rsidR="007F6187" w:rsidRPr="007B6AFC">
        <w:rPr>
          <w:rFonts w:ascii="Arial" w:hAnsi="Arial" w:cs="Arial"/>
        </w:rPr>
        <w:t>;</w:t>
      </w:r>
      <w:r w:rsidRPr="007B6AFC">
        <w:rPr>
          <w:rFonts w:ascii="Arial" w:hAnsi="Arial" w:cs="Arial"/>
        </w:rPr>
        <w:t xml:space="preserve"> </w:t>
      </w:r>
    </w:p>
    <w:p w14:paraId="78F6E014" w14:textId="4EF9464B" w:rsidR="00887E76" w:rsidRPr="007B6AFC" w:rsidRDefault="00887E76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Spółdzielnia Mieszkaniowa „Nad Jarem”</w:t>
      </w:r>
      <w:r w:rsidR="007F6187" w:rsidRPr="007B6AFC">
        <w:rPr>
          <w:rFonts w:ascii="Arial" w:hAnsi="Arial" w:cs="Arial"/>
        </w:rPr>
        <w:t>;</w:t>
      </w:r>
      <w:r w:rsidRPr="007B6AFC">
        <w:rPr>
          <w:rFonts w:ascii="Arial" w:hAnsi="Arial" w:cs="Arial"/>
        </w:rPr>
        <w:t xml:space="preserve"> </w:t>
      </w:r>
    </w:p>
    <w:p w14:paraId="5A263404" w14:textId="23D0D9F7" w:rsidR="007F6187" w:rsidRPr="007B6AFC" w:rsidRDefault="007F6187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Zarząd Budynków Komunalnych;</w:t>
      </w:r>
    </w:p>
    <w:p w14:paraId="06A65952" w14:textId="2120507E" w:rsidR="007F6187" w:rsidRPr="007B6AFC" w:rsidRDefault="007F6187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 xml:space="preserve">Szpital Miejski św. Jana Pawła II w Elblągu; </w:t>
      </w:r>
    </w:p>
    <w:p w14:paraId="36BD466D" w14:textId="6A1622E5" w:rsidR="007F6187" w:rsidRPr="007B6AFC" w:rsidRDefault="007F6187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Zespół Szkół Gospodarczych;</w:t>
      </w:r>
    </w:p>
    <w:p w14:paraId="6E70F6EA" w14:textId="3EFD4BB5" w:rsidR="00887E76" w:rsidRPr="007B6AFC" w:rsidRDefault="007F6187" w:rsidP="000C3F56">
      <w:pPr>
        <w:pStyle w:val="Akapitzlist"/>
        <w:numPr>
          <w:ilvl w:val="0"/>
          <w:numId w:val="1"/>
        </w:numPr>
        <w:spacing w:line="360" w:lineRule="auto"/>
        <w:ind w:left="1276" w:hanging="567"/>
        <w:jc w:val="both"/>
        <w:rPr>
          <w:rFonts w:ascii="Arial" w:hAnsi="Arial" w:cs="Arial"/>
        </w:rPr>
      </w:pPr>
      <w:r w:rsidRPr="007B6AFC">
        <w:rPr>
          <w:rFonts w:ascii="Arial" w:hAnsi="Arial" w:cs="Arial"/>
        </w:rPr>
        <w:t>Szkoła Podstawowa Nr 25.</w:t>
      </w:r>
    </w:p>
    <w:p w14:paraId="164E4363" w14:textId="77777777" w:rsidR="007F6187" w:rsidRPr="002A3DC9" w:rsidRDefault="007F6187" w:rsidP="000C3F56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p w14:paraId="55C2981E" w14:textId="589C2375" w:rsidR="007F574C" w:rsidRPr="002A3DC9" w:rsidRDefault="007F574C" w:rsidP="000C3F56">
      <w:pPr>
        <w:tabs>
          <w:tab w:val="left" w:pos="255"/>
          <w:tab w:val="left" w:pos="1335"/>
        </w:tabs>
        <w:spacing w:line="360" w:lineRule="auto"/>
        <w:jc w:val="center"/>
        <w:rPr>
          <w:rFonts w:ascii="Arial" w:hAnsi="Arial"/>
        </w:rPr>
      </w:pPr>
      <w:r w:rsidRPr="002A3DC9">
        <w:rPr>
          <w:rFonts w:ascii="Arial" w:hAnsi="Arial"/>
        </w:rPr>
        <w:t xml:space="preserve">§ </w:t>
      </w:r>
      <w:r w:rsidR="002A3DC9" w:rsidRPr="002A3DC9">
        <w:rPr>
          <w:rFonts w:ascii="Arial" w:hAnsi="Arial"/>
        </w:rPr>
        <w:t>7</w:t>
      </w:r>
    </w:p>
    <w:p w14:paraId="2552ACB0" w14:textId="1AAECB8D" w:rsidR="007F574C" w:rsidRPr="002A3DC9" w:rsidRDefault="000A673D" w:rsidP="000C3F56">
      <w:pPr>
        <w:tabs>
          <w:tab w:val="left" w:pos="255"/>
          <w:tab w:val="left" w:pos="1335"/>
        </w:tabs>
        <w:spacing w:line="360" w:lineRule="auto"/>
        <w:jc w:val="both"/>
        <w:rPr>
          <w:rFonts w:ascii="Arial" w:eastAsia="Calibri" w:hAnsi="Arial" w:cs="Arial"/>
          <w:bCs/>
        </w:rPr>
      </w:pPr>
      <w:r w:rsidRPr="002A3DC9">
        <w:rPr>
          <w:rFonts w:ascii="Arial" w:eastAsia="Calibri" w:hAnsi="Arial" w:cs="Arial"/>
          <w:bCs/>
        </w:rPr>
        <w:t>O osiągnięciu gotowości poinformować Prezydenta Miasta Elbląg</w:t>
      </w:r>
      <w:r w:rsidR="00812BE6" w:rsidRPr="002A3DC9">
        <w:rPr>
          <w:rFonts w:ascii="Arial" w:eastAsia="Calibri" w:hAnsi="Arial" w:cs="Arial"/>
          <w:bCs/>
        </w:rPr>
        <w:t xml:space="preserve"> za pośrednictwem Miejskiego Centrum Zarządzania Kryzysowego</w:t>
      </w:r>
      <w:r w:rsidRPr="002A3DC9">
        <w:rPr>
          <w:rFonts w:ascii="Arial" w:eastAsia="Calibri" w:hAnsi="Arial" w:cs="Arial"/>
          <w:bCs/>
        </w:rPr>
        <w:t>.</w:t>
      </w:r>
    </w:p>
    <w:p w14:paraId="639FA876" w14:textId="77777777" w:rsidR="007F6187" w:rsidRPr="002A3DC9" w:rsidRDefault="007F6187" w:rsidP="000C3F56">
      <w:pPr>
        <w:tabs>
          <w:tab w:val="left" w:pos="255"/>
          <w:tab w:val="left" w:pos="1335"/>
        </w:tabs>
        <w:spacing w:line="360" w:lineRule="auto"/>
        <w:jc w:val="both"/>
        <w:rPr>
          <w:rFonts w:ascii="Arial" w:eastAsia="Calibri" w:hAnsi="Arial" w:cs="Arial"/>
          <w:bCs/>
        </w:rPr>
      </w:pPr>
    </w:p>
    <w:p w14:paraId="6FB7A417" w14:textId="6D4934B3" w:rsidR="007F574C" w:rsidRPr="002A3DC9" w:rsidRDefault="007F574C" w:rsidP="000C3F56">
      <w:pPr>
        <w:tabs>
          <w:tab w:val="left" w:pos="255"/>
          <w:tab w:val="left" w:pos="1335"/>
        </w:tabs>
        <w:spacing w:line="360" w:lineRule="auto"/>
        <w:jc w:val="center"/>
        <w:rPr>
          <w:rFonts w:ascii="Arial" w:eastAsia="Calibri" w:hAnsi="Arial" w:cs="Arial"/>
          <w:bCs/>
        </w:rPr>
      </w:pPr>
      <w:r w:rsidRPr="002A3DC9">
        <w:rPr>
          <w:rFonts w:ascii="Arial" w:eastAsia="Calibri" w:hAnsi="Arial" w:cs="Arial"/>
          <w:bCs/>
        </w:rPr>
        <w:t xml:space="preserve">§ </w:t>
      </w:r>
      <w:r w:rsidR="002A3DC9" w:rsidRPr="002A3DC9">
        <w:rPr>
          <w:rFonts w:ascii="Arial" w:eastAsia="Calibri" w:hAnsi="Arial" w:cs="Arial"/>
          <w:bCs/>
        </w:rPr>
        <w:t>8</w:t>
      </w:r>
    </w:p>
    <w:p w14:paraId="07D59314" w14:textId="37DDC087" w:rsidR="007F574C" w:rsidRPr="00884DD5" w:rsidRDefault="008C0FDB" w:rsidP="00884DD5">
      <w:pPr>
        <w:tabs>
          <w:tab w:val="left" w:pos="255"/>
          <w:tab w:val="left" w:pos="1335"/>
        </w:tabs>
        <w:spacing w:line="360" w:lineRule="auto"/>
        <w:jc w:val="both"/>
        <w:rPr>
          <w:rFonts w:ascii="Arial" w:eastAsia="Calibri" w:hAnsi="Arial" w:cs="Arial"/>
          <w:bCs/>
        </w:rPr>
      </w:pPr>
      <w:r w:rsidRPr="002A3DC9">
        <w:rPr>
          <w:rFonts w:ascii="Arial" w:eastAsia="Calibri" w:hAnsi="Arial" w:cs="Arial"/>
          <w:bCs/>
        </w:rPr>
        <w:lastRenderedPageBreak/>
        <w:t>Meldunki o uruchomieniu służby „Stałego dyżuru” oraz o realizacji poszczególnych zadań przekazywać do Miejskiego Centrum Zarządzania Kryzysowego drogą e-mail (</w:t>
      </w:r>
      <w:hyperlink r:id="rId9" w:history="1">
        <w:r w:rsidR="00E2251B" w:rsidRPr="002A3DC9">
          <w:rPr>
            <w:rStyle w:val="Hipercze"/>
            <w:rFonts w:ascii="Arial" w:eastAsia="Calibri" w:hAnsi="Arial" w:cs="Arial"/>
            <w:bCs/>
            <w:color w:val="auto"/>
          </w:rPr>
          <w:t>jacek.gill@umelblag.pl</w:t>
        </w:r>
      </w:hyperlink>
      <w:r w:rsidR="00B36C67" w:rsidRPr="002A3DC9">
        <w:rPr>
          <w:rFonts w:ascii="Arial" w:eastAsia="Calibri" w:hAnsi="Arial" w:cs="Arial"/>
          <w:bCs/>
        </w:rPr>
        <w:t xml:space="preserve">; </w:t>
      </w:r>
      <w:hyperlink r:id="rId10" w:history="1">
        <w:r w:rsidR="00196BD2" w:rsidRPr="002A3DC9">
          <w:rPr>
            <w:rStyle w:val="Hipercze"/>
            <w:rFonts w:ascii="Arial" w:eastAsia="Calibri" w:hAnsi="Arial" w:cs="Arial"/>
            <w:bCs/>
            <w:color w:val="auto"/>
          </w:rPr>
          <w:t>mczk@umelblag.pl</w:t>
        </w:r>
      </w:hyperlink>
      <w:r w:rsidRPr="002A3DC9">
        <w:rPr>
          <w:rFonts w:ascii="Arial" w:eastAsia="Calibri" w:hAnsi="Arial" w:cs="Arial"/>
          <w:bCs/>
        </w:rPr>
        <w:t xml:space="preserve">) lub </w:t>
      </w:r>
      <w:r w:rsidR="00196BD2" w:rsidRPr="002A3DC9">
        <w:rPr>
          <w:rFonts w:ascii="Arial" w:eastAsia="Calibri" w:hAnsi="Arial" w:cs="Arial"/>
          <w:bCs/>
        </w:rPr>
        <w:t>telefonicznie</w:t>
      </w:r>
      <w:r w:rsidRPr="002A3DC9">
        <w:rPr>
          <w:rFonts w:ascii="Arial" w:eastAsia="Calibri" w:hAnsi="Arial" w:cs="Arial"/>
          <w:bCs/>
        </w:rPr>
        <w:t xml:space="preserve"> (055 239-30-4</w:t>
      </w:r>
      <w:r w:rsidR="00C505F1" w:rsidRPr="002A3DC9">
        <w:rPr>
          <w:rFonts w:ascii="Arial" w:eastAsia="Calibri" w:hAnsi="Arial" w:cs="Arial"/>
          <w:bCs/>
        </w:rPr>
        <w:t>0</w:t>
      </w:r>
      <w:r w:rsidR="00B36C67" w:rsidRPr="002A3DC9">
        <w:rPr>
          <w:rFonts w:ascii="Arial" w:eastAsia="Calibri" w:hAnsi="Arial" w:cs="Arial"/>
          <w:bCs/>
        </w:rPr>
        <w:t>)</w:t>
      </w:r>
      <w:r w:rsidR="00B338C4" w:rsidRPr="002A3DC9">
        <w:rPr>
          <w:rFonts w:ascii="Arial" w:eastAsia="Calibri" w:hAnsi="Arial" w:cs="Arial"/>
          <w:bCs/>
        </w:rPr>
        <w:t>.</w:t>
      </w:r>
    </w:p>
    <w:p w14:paraId="13518655" w14:textId="042B0D4F" w:rsidR="007E477F" w:rsidRPr="002A3DC9" w:rsidRDefault="00F900B5" w:rsidP="000C3F56">
      <w:pPr>
        <w:tabs>
          <w:tab w:val="left" w:pos="255"/>
          <w:tab w:val="left" w:pos="1335"/>
        </w:tabs>
        <w:spacing w:line="360" w:lineRule="auto"/>
        <w:jc w:val="center"/>
        <w:rPr>
          <w:rFonts w:ascii="Arial" w:eastAsia="Calibri" w:hAnsi="Arial" w:cs="Arial"/>
          <w:bCs/>
        </w:rPr>
      </w:pPr>
      <w:r w:rsidRPr="002A3DC9">
        <w:rPr>
          <w:rFonts w:ascii="Arial" w:eastAsia="Calibri" w:hAnsi="Arial" w:cs="Arial"/>
          <w:b/>
          <w:bCs/>
        </w:rPr>
        <w:tab/>
      </w:r>
      <w:r w:rsidR="007E477F" w:rsidRPr="002A3DC9">
        <w:rPr>
          <w:rFonts w:ascii="Arial" w:eastAsia="Calibri" w:hAnsi="Arial" w:cs="Arial"/>
          <w:bCs/>
        </w:rPr>
        <w:t xml:space="preserve">§ </w:t>
      </w:r>
      <w:r w:rsidR="002A3DC9" w:rsidRPr="002A3DC9">
        <w:rPr>
          <w:rFonts w:ascii="Arial" w:eastAsia="Calibri" w:hAnsi="Arial" w:cs="Arial"/>
          <w:bCs/>
        </w:rPr>
        <w:t>9</w:t>
      </w:r>
    </w:p>
    <w:p w14:paraId="399B3821" w14:textId="6F452B28" w:rsidR="007E477F" w:rsidRPr="007E477F" w:rsidRDefault="007E477F" w:rsidP="000C3F56">
      <w:pPr>
        <w:tabs>
          <w:tab w:val="left" w:pos="255"/>
          <w:tab w:val="left" w:pos="1335"/>
        </w:tabs>
        <w:spacing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Zarządzenie wchodzi w życie z dniem podpisania.</w:t>
      </w:r>
    </w:p>
    <w:p w14:paraId="27781074" w14:textId="12C52E3F" w:rsidR="007F574C" w:rsidRPr="0088146E" w:rsidRDefault="007F574C" w:rsidP="000C3F56">
      <w:pPr>
        <w:tabs>
          <w:tab w:val="left" w:pos="915"/>
        </w:tabs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mallCaps/>
          <w:color w:val="000000"/>
        </w:rPr>
      </w:pPr>
    </w:p>
    <w:p w14:paraId="441BEFBB" w14:textId="48F6F1B3" w:rsidR="007F574C" w:rsidRDefault="007F574C" w:rsidP="000C3F56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14:paraId="53770FDC" w14:textId="71E84AD3" w:rsidR="009F0704" w:rsidRPr="009F0704" w:rsidRDefault="009F0704" w:rsidP="000C3F56">
      <w:pPr>
        <w:spacing w:line="360" w:lineRule="auto"/>
        <w:rPr>
          <w:rFonts w:ascii="Arial" w:hAnsi="Arial" w:cs="Arial"/>
        </w:rPr>
      </w:pPr>
    </w:p>
    <w:p w14:paraId="6776DD9B" w14:textId="7FACDF03" w:rsidR="009F0704" w:rsidRPr="009F0704" w:rsidRDefault="009F0704" w:rsidP="000C3F56">
      <w:pPr>
        <w:spacing w:line="360" w:lineRule="auto"/>
        <w:rPr>
          <w:rFonts w:ascii="Arial" w:hAnsi="Arial" w:cs="Arial"/>
        </w:rPr>
      </w:pPr>
    </w:p>
    <w:p w14:paraId="33FE1CD4" w14:textId="43CFDEB4" w:rsidR="009F0704" w:rsidRPr="009F0704" w:rsidRDefault="009F0704" w:rsidP="000C3F56">
      <w:pPr>
        <w:spacing w:line="360" w:lineRule="auto"/>
        <w:rPr>
          <w:rFonts w:ascii="Arial" w:hAnsi="Arial" w:cs="Arial"/>
        </w:rPr>
      </w:pPr>
    </w:p>
    <w:p w14:paraId="09042DC0" w14:textId="173FEA47" w:rsidR="009F0704" w:rsidRPr="009F0704" w:rsidRDefault="009F0704" w:rsidP="000C3F56">
      <w:pPr>
        <w:tabs>
          <w:tab w:val="left" w:pos="637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F0704" w:rsidRPr="009F0704" w:rsidSect="00B36C67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92F6E" w14:textId="77777777" w:rsidR="008E0BAF" w:rsidRDefault="008E0BAF" w:rsidP="001240B9">
      <w:r>
        <w:separator/>
      </w:r>
    </w:p>
  </w:endnote>
  <w:endnote w:type="continuationSeparator" w:id="0">
    <w:p w14:paraId="49091D53" w14:textId="77777777" w:rsidR="008E0BAF" w:rsidRDefault="008E0BAF" w:rsidP="0012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32705871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1A195AA" w14:textId="513583B2" w:rsidR="000C3F56" w:rsidRPr="000C3F56" w:rsidRDefault="000C3F56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0C3F56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0C3F5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0C3F56">
          <w:rPr>
            <w:rFonts w:ascii="Arial" w:hAnsi="Arial" w:cs="Arial"/>
            <w:sz w:val="20"/>
            <w:szCs w:val="20"/>
          </w:rPr>
          <w:instrText>PAGE    \* MERGEFORMAT</w:instrText>
        </w:r>
        <w:r w:rsidRPr="000C3F5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EF2336" w:rsidRPr="00EF2336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0C3F56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sdt>
    <w:sdtPr>
      <w:id w:val="417133624"/>
      <w:docPartObj>
        <w:docPartGallery w:val="Watermarks"/>
        <w:docPartUnique/>
      </w:docPartObj>
    </w:sdtPr>
    <w:sdtEndPr/>
    <w:sdtContent>
      <w:p w14:paraId="76F05726" w14:textId="58FB9C8D" w:rsidR="002B4C50" w:rsidRDefault="002F7B5E" w:rsidP="002B4C50">
        <w:pPr>
          <w:jc w:val="center"/>
          <w:rPr>
            <w:rFonts w:ascii="Arial" w:hAnsi="Arial" w:cs="Arial"/>
          </w:rPr>
        </w:pPr>
        <w:r w:rsidRPr="002F7B5E">
          <w:rPr>
            <w:rFonts w:ascii="Arial" w:hAnsi="Arial" w:cs="Arial"/>
          </w:rPr>
          <w:t xml:space="preserve"> </w:t>
        </w:r>
      </w:p>
      <w:sdt>
        <w:sdtPr>
          <w:id w:val="-41762295"/>
          <w:docPartObj>
            <w:docPartGallery w:val="Watermarks"/>
            <w:docPartUnique/>
          </w:docPartObj>
        </w:sdtPr>
        <w:sdtEndPr/>
        <w:sdtContent>
          <w:p w14:paraId="357C9A4E" w14:textId="4872F7A2" w:rsidR="002F7B5E" w:rsidRPr="002B4C50" w:rsidRDefault="002B4C50" w:rsidP="002B4C50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C50">
              <w:rPr>
                <w:rFonts w:ascii="Arial" w:hAnsi="Arial" w:cs="Arial"/>
                <w:b/>
                <w:bCs/>
              </w:rPr>
              <w:t>„</w:t>
            </w:r>
            <w:r w:rsidR="00FC0D4B">
              <w:rPr>
                <w:rFonts w:ascii="Arial" w:hAnsi="Arial" w:cs="Arial"/>
                <w:b/>
                <w:bCs/>
              </w:rPr>
              <w:t>Elbląg</w:t>
            </w:r>
            <w:r w:rsidRPr="002B4C50">
              <w:rPr>
                <w:rFonts w:ascii="Arial" w:hAnsi="Arial" w:cs="Arial"/>
                <w:b/>
                <w:bCs/>
              </w:rPr>
              <w:t xml:space="preserve"> 202</w:t>
            </w:r>
            <w:r w:rsidR="00FC0D4B">
              <w:rPr>
                <w:rFonts w:ascii="Arial" w:hAnsi="Arial" w:cs="Arial"/>
                <w:b/>
                <w:bCs/>
              </w:rPr>
              <w:t>3</w:t>
            </w:r>
            <w:r w:rsidRPr="002B4C50">
              <w:rPr>
                <w:rFonts w:ascii="Arial" w:hAnsi="Arial" w:cs="Arial"/>
                <w:b/>
                <w:bCs/>
              </w:rPr>
              <w:t>”</w:t>
            </w:r>
          </w:p>
        </w:sdtContent>
      </w:sdt>
      <w:p w14:paraId="4A9866E1" w14:textId="75CD8C62" w:rsidR="002F7B5E" w:rsidRDefault="008E0BAF" w:rsidP="002F7B5E">
        <w:pPr>
          <w:pStyle w:val="Nagwek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A6CA8" w14:textId="77777777" w:rsidR="008E0BAF" w:rsidRDefault="008E0BAF" w:rsidP="001240B9">
      <w:r>
        <w:separator/>
      </w:r>
    </w:p>
  </w:footnote>
  <w:footnote w:type="continuationSeparator" w:id="0">
    <w:p w14:paraId="69EA5B10" w14:textId="77777777" w:rsidR="008E0BAF" w:rsidRDefault="008E0BAF" w:rsidP="001240B9">
      <w:r>
        <w:continuationSeparator/>
      </w:r>
    </w:p>
  </w:footnote>
  <w:footnote w:id="1">
    <w:p w14:paraId="600B9261" w14:textId="62C32776" w:rsidR="004E2A7A" w:rsidRPr="004E2A7A" w:rsidRDefault="004E2A7A">
      <w:pPr>
        <w:pStyle w:val="Tekstprzypisudolnego"/>
        <w:rPr>
          <w:rFonts w:ascii="Arial" w:hAnsi="Arial" w:cs="Arial"/>
        </w:rPr>
      </w:pPr>
      <w:r w:rsidRPr="004E2A7A">
        <w:rPr>
          <w:rStyle w:val="Odwoanieprzypisudolnego"/>
          <w:rFonts w:ascii="Arial" w:hAnsi="Arial" w:cs="Arial"/>
        </w:rPr>
        <w:footnoteRef/>
      </w:r>
      <w:r w:rsidRPr="004E2A7A">
        <w:rPr>
          <w:rFonts w:ascii="Arial" w:hAnsi="Arial" w:cs="Arial"/>
        </w:rPr>
        <w:t xml:space="preserve"> Kurierzy zatrudnieni w Urzędzie Miejski w Elblągu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431401"/>
      <w:docPartObj>
        <w:docPartGallery w:val="Watermarks"/>
        <w:docPartUnique/>
      </w:docPartObj>
    </w:sdtPr>
    <w:sdtEndPr/>
    <w:sdtContent>
      <w:p w14:paraId="0211055F" w14:textId="46FCF4E2" w:rsidR="002F7B5E" w:rsidRPr="002B4C50" w:rsidRDefault="002B4C50" w:rsidP="002F7B5E">
        <w:pPr>
          <w:jc w:val="center"/>
          <w:rPr>
            <w:rFonts w:ascii="Arial" w:hAnsi="Arial" w:cs="Arial"/>
            <w:b/>
            <w:bCs/>
          </w:rPr>
        </w:pPr>
        <w:r w:rsidRPr="002B4C50">
          <w:rPr>
            <w:rFonts w:ascii="Arial" w:hAnsi="Arial" w:cs="Arial"/>
            <w:b/>
            <w:bCs/>
          </w:rPr>
          <w:t>„</w:t>
        </w:r>
        <w:r w:rsidR="00FC0D4B">
          <w:rPr>
            <w:rFonts w:ascii="Arial" w:hAnsi="Arial" w:cs="Arial"/>
            <w:b/>
            <w:bCs/>
          </w:rPr>
          <w:t>Elbląg</w:t>
        </w:r>
        <w:r w:rsidRPr="002B4C50">
          <w:rPr>
            <w:rFonts w:ascii="Arial" w:hAnsi="Arial" w:cs="Arial"/>
            <w:b/>
            <w:bCs/>
          </w:rPr>
          <w:t xml:space="preserve"> 202</w:t>
        </w:r>
        <w:r w:rsidR="00FC0D4B">
          <w:rPr>
            <w:rFonts w:ascii="Arial" w:hAnsi="Arial" w:cs="Arial"/>
            <w:b/>
            <w:bCs/>
          </w:rPr>
          <w:t>3</w:t>
        </w:r>
        <w:r w:rsidRPr="002B4C50">
          <w:rPr>
            <w:rFonts w:ascii="Arial" w:hAnsi="Arial" w:cs="Arial"/>
            <w:b/>
            <w:bCs/>
          </w:rPr>
          <w:t>”</w:t>
        </w:r>
      </w:p>
      <w:p w14:paraId="4886B15A" w14:textId="154BC584" w:rsidR="001240B9" w:rsidRDefault="008E0BAF">
        <w:pPr>
          <w:pStyle w:val="Nagwek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834"/>
    <w:multiLevelType w:val="hybridMultilevel"/>
    <w:tmpl w:val="780033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64236"/>
    <w:multiLevelType w:val="hybridMultilevel"/>
    <w:tmpl w:val="780033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B3878"/>
    <w:multiLevelType w:val="hybridMultilevel"/>
    <w:tmpl w:val="412E12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4978DA"/>
    <w:multiLevelType w:val="hybridMultilevel"/>
    <w:tmpl w:val="78003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A3B39"/>
    <w:multiLevelType w:val="hybridMultilevel"/>
    <w:tmpl w:val="BB6CB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E1C88"/>
    <w:multiLevelType w:val="hybridMultilevel"/>
    <w:tmpl w:val="F6F83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E7BB8"/>
    <w:multiLevelType w:val="hybridMultilevel"/>
    <w:tmpl w:val="052E2562"/>
    <w:lvl w:ilvl="0" w:tplc="04150011">
      <w:start w:val="1"/>
      <w:numFmt w:val="decimal"/>
      <w:lvlText w:val="%1)"/>
      <w:lvlJc w:val="left"/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7">
    <w:nsid w:val="4CBE6400"/>
    <w:multiLevelType w:val="hybridMultilevel"/>
    <w:tmpl w:val="5DC4B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71EE0"/>
    <w:multiLevelType w:val="hybridMultilevel"/>
    <w:tmpl w:val="F6F834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C5703"/>
    <w:multiLevelType w:val="hybridMultilevel"/>
    <w:tmpl w:val="B866BE58"/>
    <w:lvl w:ilvl="0" w:tplc="E3CE1A1C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BE64BA10">
      <w:start w:val="18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70EF5518"/>
    <w:multiLevelType w:val="hybridMultilevel"/>
    <w:tmpl w:val="83BA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F2BB6"/>
    <w:multiLevelType w:val="hybridMultilevel"/>
    <w:tmpl w:val="98A8F9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4C"/>
    <w:rsid w:val="00040AA8"/>
    <w:rsid w:val="00070770"/>
    <w:rsid w:val="000759E8"/>
    <w:rsid w:val="000A464C"/>
    <w:rsid w:val="000A673D"/>
    <w:rsid w:val="000B7EA0"/>
    <w:rsid w:val="000C3F56"/>
    <w:rsid w:val="000D54F2"/>
    <w:rsid w:val="000E283D"/>
    <w:rsid w:val="000E6F3A"/>
    <w:rsid w:val="001240B9"/>
    <w:rsid w:val="00137698"/>
    <w:rsid w:val="001631FB"/>
    <w:rsid w:val="001812A7"/>
    <w:rsid w:val="00187776"/>
    <w:rsid w:val="00196BD2"/>
    <w:rsid w:val="001F5A1A"/>
    <w:rsid w:val="00240E7E"/>
    <w:rsid w:val="002459CC"/>
    <w:rsid w:val="00247A7D"/>
    <w:rsid w:val="002A3DC9"/>
    <w:rsid w:val="002B4C50"/>
    <w:rsid w:val="002E3F1B"/>
    <w:rsid w:val="002F7B5E"/>
    <w:rsid w:val="00306FEB"/>
    <w:rsid w:val="00342790"/>
    <w:rsid w:val="003A7A7F"/>
    <w:rsid w:val="004079E4"/>
    <w:rsid w:val="004374F0"/>
    <w:rsid w:val="00444A23"/>
    <w:rsid w:val="00470B64"/>
    <w:rsid w:val="00496584"/>
    <w:rsid w:val="004E2A7A"/>
    <w:rsid w:val="004E6F20"/>
    <w:rsid w:val="00536375"/>
    <w:rsid w:val="00545B44"/>
    <w:rsid w:val="00582EC3"/>
    <w:rsid w:val="005A74B7"/>
    <w:rsid w:val="005E1826"/>
    <w:rsid w:val="00616E9C"/>
    <w:rsid w:val="00637218"/>
    <w:rsid w:val="00644D56"/>
    <w:rsid w:val="006607D6"/>
    <w:rsid w:val="00670BA5"/>
    <w:rsid w:val="006A5E63"/>
    <w:rsid w:val="006B4D9B"/>
    <w:rsid w:val="006E59DA"/>
    <w:rsid w:val="00700315"/>
    <w:rsid w:val="00777CE4"/>
    <w:rsid w:val="007B55D3"/>
    <w:rsid w:val="007B5730"/>
    <w:rsid w:val="007B6AFC"/>
    <w:rsid w:val="007D4EE7"/>
    <w:rsid w:val="007E477F"/>
    <w:rsid w:val="007F574C"/>
    <w:rsid w:val="007F6187"/>
    <w:rsid w:val="0080149E"/>
    <w:rsid w:val="00812BE6"/>
    <w:rsid w:val="00826538"/>
    <w:rsid w:val="0088146E"/>
    <w:rsid w:val="00884DD5"/>
    <w:rsid w:val="00887E76"/>
    <w:rsid w:val="008B6F33"/>
    <w:rsid w:val="008C0FDB"/>
    <w:rsid w:val="008E0BAF"/>
    <w:rsid w:val="00902A1F"/>
    <w:rsid w:val="00933CD4"/>
    <w:rsid w:val="009F0704"/>
    <w:rsid w:val="00A54D63"/>
    <w:rsid w:val="00A6184D"/>
    <w:rsid w:val="00AB7996"/>
    <w:rsid w:val="00B338C4"/>
    <w:rsid w:val="00B36C67"/>
    <w:rsid w:val="00B748A6"/>
    <w:rsid w:val="00B822D8"/>
    <w:rsid w:val="00BA0C44"/>
    <w:rsid w:val="00BA3899"/>
    <w:rsid w:val="00BC712A"/>
    <w:rsid w:val="00C031CD"/>
    <w:rsid w:val="00C505F1"/>
    <w:rsid w:val="00C65084"/>
    <w:rsid w:val="00D52F05"/>
    <w:rsid w:val="00D665E3"/>
    <w:rsid w:val="00D73B50"/>
    <w:rsid w:val="00DD202C"/>
    <w:rsid w:val="00DD6D2B"/>
    <w:rsid w:val="00DF47A9"/>
    <w:rsid w:val="00E2251B"/>
    <w:rsid w:val="00E67C49"/>
    <w:rsid w:val="00E76E76"/>
    <w:rsid w:val="00EF2336"/>
    <w:rsid w:val="00F137A1"/>
    <w:rsid w:val="00F45420"/>
    <w:rsid w:val="00F900B5"/>
    <w:rsid w:val="00FA692F"/>
    <w:rsid w:val="00FC0D45"/>
    <w:rsid w:val="00FC0D4B"/>
    <w:rsid w:val="00FD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B6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B822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0FD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4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0B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4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0B9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25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7EA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822D8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B822D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822D8"/>
    <w:rPr>
      <w:b/>
      <w:bCs/>
    </w:rPr>
  </w:style>
  <w:style w:type="paragraph" w:styleId="Bezodstpw">
    <w:name w:val="No Spacing"/>
    <w:uiPriority w:val="1"/>
    <w:qFormat/>
    <w:rsid w:val="00F900B5"/>
    <w:rPr>
      <w:sz w:val="24"/>
      <w:szCs w:val="24"/>
    </w:rPr>
  </w:style>
  <w:style w:type="paragraph" w:styleId="Tytu">
    <w:name w:val="Title"/>
    <w:basedOn w:val="Normalny"/>
    <w:link w:val="TytuZnak"/>
    <w:qFormat/>
    <w:rsid w:val="00887E7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87E76"/>
    <w:rPr>
      <w:sz w:val="28"/>
      <w:szCs w:val="24"/>
    </w:rPr>
  </w:style>
  <w:style w:type="paragraph" w:styleId="Tekstprzypisudolnego">
    <w:name w:val="footnote text"/>
    <w:basedOn w:val="Normalny"/>
    <w:link w:val="TekstprzypisudolnegoZnak"/>
    <w:rsid w:val="008265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6538"/>
  </w:style>
  <w:style w:type="character" w:styleId="Odwoanieprzypisudolnego">
    <w:name w:val="footnote reference"/>
    <w:rsid w:val="008265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B822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0FD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4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0B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4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0B9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25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7EA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822D8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B822D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822D8"/>
    <w:rPr>
      <w:b/>
      <w:bCs/>
    </w:rPr>
  </w:style>
  <w:style w:type="paragraph" w:styleId="Bezodstpw">
    <w:name w:val="No Spacing"/>
    <w:uiPriority w:val="1"/>
    <w:qFormat/>
    <w:rsid w:val="00F900B5"/>
    <w:rPr>
      <w:sz w:val="24"/>
      <w:szCs w:val="24"/>
    </w:rPr>
  </w:style>
  <w:style w:type="paragraph" w:styleId="Tytu">
    <w:name w:val="Title"/>
    <w:basedOn w:val="Normalny"/>
    <w:link w:val="TytuZnak"/>
    <w:qFormat/>
    <w:rsid w:val="00887E7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87E76"/>
    <w:rPr>
      <w:sz w:val="28"/>
      <w:szCs w:val="24"/>
    </w:rPr>
  </w:style>
  <w:style w:type="paragraph" w:styleId="Tekstprzypisudolnego">
    <w:name w:val="footnote text"/>
    <w:basedOn w:val="Normalny"/>
    <w:link w:val="TekstprzypisudolnegoZnak"/>
    <w:rsid w:val="008265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6538"/>
  </w:style>
  <w:style w:type="character" w:styleId="Odwoanieprzypisudolnego">
    <w:name w:val="footnote reference"/>
    <w:rsid w:val="00826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czk@umelbla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cek.gill@umelbla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35490-EDB6-4155-BCE3-CB61C9E6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1/SD/UM/2010</vt:lpstr>
    </vt:vector>
  </TitlesOfParts>
  <Company/>
  <LinksUpToDate>false</LinksUpToDate>
  <CharactersWithSpaces>4761</CharactersWithSpaces>
  <SharedDoc>false</SharedDoc>
  <HLinks>
    <vt:vector size="12" baseType="variant">
      <vt:variant>
        <vt:i4>5177471</vt:i4>
      </vt:variant>
      <vt:variant>
        <vt:i4>3</vt:i4>
      </vt:variant>
      <vt:variant>
        <vt:i4>0</vt:i4>
      </vt:variant>
      <vt:variant>
        <vt:i4>5</vt:i4>
      </vt:variant>
      <vt:variant>
        <vt:lpwstr>mailto:mczk@umelblag.pl</vt:lpwstr>
      </vt:variant>
      <vt:variant>
        <vt:lpwstr/>
      </vt:variant>
      <vt:variant>
        <vt:i4>3211352</vt:i4>
      </vt:variant>
      <vt:variant>
        <vt:i4>0</vt:i4>
      </vt:variant>
      <vt:variant>
        <vt:i4>0</vt:i4>
      </vt:variant>
      <vt:variant>
        <vt:i4>5</vt:i4>
      </vt:variant>
      <vt:variant>
        <vt:lpwstr>mailto:jacek.gill@umelblag.pl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1/SD/UM/2010</dc:title>
  <dc:subject/>
  <dc:creator>Urząd Miejski Elbląg</dc:creator>
  <cp:keywords/>
  <cp:lastModifiedBy>Sylwia Baranowska</cp:lastModifiedBy>
  <cp:revision>66</cp:revision>
  <cp:lastPrinted>2021-06-02T06:44:00Z</cp:lastPrinted>
  <dcterms:created xsi:type="dcterms:W3CDTF">2021-05-19T05:52:00Z</dcterms:created>
  <dcterms:modified xsi:type="dcterms:W3CDTF">2023-12-15T08:52:00Z</dcterms:modified>
</cp:coreProperties>
</file>