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425" w:rsidRDefault="00431A39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2A6425" w:rsidRDefault="00431A39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2A6425" w:rsidRDefault="00431A3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KU-250/DSM/Z1 </w:t>
      </w:r>
    </w:p>
    <w:p w:rsidR="002A6425" w:rsidRDefault="00431A39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2A6425" w:rsidRDefault="00431A39">
      <w:pPr>
        <w:spacing w:after="7"/>
      </w:pPr>
      <w:r>
        <w:rPr>
          <w:rFonts w:ascii="Arial" w:eastAsia="Arial" w:hAnsi="Arial" w:cs="Arial"/>
          <w:b/>
        </w:rPr>
        <w:t xml:space="preserve">Wnioskodawca </w:t>
      </w:r>
    </w:p>
    <w:tbl>
      <w:tblPr>
        <w:tblStyle w:val="TableGrid"/>
        <w:tblpPr w:vertAnchor="text" w:tblpX="-108" w:tblpY="-6"/>
        <w:tblOverlap w:val="never"/>
        <w:tblW w:w="3889" w:type="dxa"/>
        <w:tblInd w:w="0" w:type="dxa"/>
        <w:tblCellMar>
          <w:top w:w="8" w:type="dxa"/>
          <w:right w:w="113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288"/>
        <w:gridCol w:w="360"/>
        <w:gridCol w:w="360"/>
        <w:gridCol w:w="360"/>
        <w:gridCol w:w="361"/>
        <w:gridCol w:w="360"/>
        <w:gridCol w:w="360"/>
        <w:gridCol w:w="360"/>
      </w:tblGrid>
      <w:tr w:rsidR="002A6425">
        <w:trPr>
          <w:trHeight w:val="28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425" w:rsidRDefault="00431A39">
            <w:pPr>
              <w:ind w:left="108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425" w:rsidRDefault="00431A39">
            <w:pPr>
              <w:ind w:left="108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425" w:rsidRDefault="00431A39">
            <w:pPr>
              <w:ind w:left="108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425" w:rsidRDefault="00431A39">
            <w:pPr>
              <w:ind w:left="108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425" w:rsidRDefault="00431A39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425" w:rsidRDefault="00431A39">
            <w:pPr>
              <w:ind w:left="108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425" w:rsidRDefault="00431A39">
            <w:pPr>
              <w:ind w:left="108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425" w:rsidRDefault="00431A39">
            <w:pPr>
              <w:ind w:left="108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425" w:rsidRDefault="00431A39">
            <w:pPr>
              <w:ind w:left="108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425" w:rsidRDefault="00431A39">
            <w:pPr>
              <w:ind w:left="108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425" w:rsidRDefault="00431A39">
            <w:pPr>
              <w:ind w:left="108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</w:tbl>
    <w:p w:rsidR="002A6425" w:rsidRDefault="00431A39">
      <w:pPr>
        <w:spacing w:after="17"/>
        <w:ind w:left="10" w:hanging="10"/>
      </w:pPr>
      <w:r>
        <w:rPr>
          <w:rFonts w:ascii="Arial" w:eastAsia="Arial" w:hAnsi="Arial" w:cs="Arial"/>
          <w:sz w:val="24"/>
        </w:rPr>
        <w:t xml:space="preserve">                                        </w:t>
      </w:r>
      <w:r>
        <w:rPr>
          <w:rFonts w:ascii="Arial" w:eastAsia="Arial" w:hAnsi="Arial" w:cs="Arial"/>
        </w:rPr>
        <w:t>Elbląg, dnia………………</w:t>
      </w:r>
      <w:r>
        <w:rPr>
          <w:rFonts w:ascii="Arial" w:eastAsia="Arial" w:hAnsi="Arial" w:cs="Arial"/>
          <w:sz w:val="24"/>
        </w:rPr>
        <w:t xml:space="preserve"> </w:t>
      </w:r>
    </w:p>
    <w:p w:rsidR="002A6425" w:rsidRDefault="00431A39">
      <w:pPr>
        <w:spacing w:after="0" w:line="260" w:lineRule="auto"/>
        <w:ind w:left="-5" w:hanging="10"/>
        <w:jc w:val="both"/>
      </w:pPr>
      <w:r>
        <w:rPr>
          <w:rFonts w:ascii="Arial" w:eastAsia="Arial" w:hAnsi="Arial" w:cs="Arial"/>
          <w:sz w:val="18"/>
        </w:rPr>
        <w:t>PESEL*</w:t>
      </w: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3529" w:type="dxa"/>
        <w:tblInd w:w="-108" w:type="dxa"/>
        <w:tblCellMar>
          <w:top w:w="8" w:type="dxa"/>
          <w:right w:w="113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288"/>
        <w:gridCol w:w="360"/>
        <w:gridCol w:w="360"/>
        <w:gridCol w:w="360"/>
        <w:gridCol w:w="361"/>
        <w:gridCol w:w="360"/>
        <w:gridCol w:w="360"/>
      </w:tblGrid>
      <w:tr w:rsidR="002A6425">
        <w:trPr>
          <w:trHeight w:val="28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425" w:rsidRDefault="00431A39">
            <w:pPr>
              <w:ind w:left="108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425" w:rsidRDefault="00431A39">
            <w:pPr>
              <w:ind w:left="108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425" w:rsidRDefault="00431A39">
            <w:pPr>
              <w:ind w:left="108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425" w:rsidRDefault="00431A39">
            <w:pPr>
              <w:ind w:left="108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425" w:rsidRDefault="00431A39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425" w:rsidRDefault="00431A39">
            <w:pPr>
              <w:ind w:left="108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425" w:rsidRDefault="00431A39">
            <w:pPr>
              <w:ind w:left="108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425" w:rsidRDefault="00431A39">
            <w:pPr>
              <w:ind w:left="108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425" w:rsidRDefault="00431A39">
            <w:pPr>
              <w:ind w:left="108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425" w:rsidRDefault="00431A39">
            <w:pPr>
              <w:ind w:left="108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</w:tbl>
    <w:p w:rsidR="002A6425" w:rsidRDefault="00431A39">
      <w:pPr>
        <w:spacing w:after="0"/>
        <w:ind w:left="3567"/>
      </w:pPr>
      <w:r>
        <w:rPr>
          <w:rFonts w:ascii="Arial" w:eastAsia="Arial" w:hAnsi="Arial" w:cs="Arial"/>
          <w:sz w:val="24"/>
        </w:rPr>
        <w:t xml:space="preserve"> </w:t>
      </w:r>
    </w:p>
    <w:p w:rsidR="002A6425" w:rsidRDefault="00431A39">
      <w:pPr>
        <w:spacing w:after="35" w:line="260" w:lineRule="auto"/>
        <w:ind w:left="-5" w:hanging="10"/>
        <w:jc w:val="both"/>
      </w:pPr>
      <w:r>
        <w:rPr>
          <w:rFonts w:ascii="Arial" w:eastAsia="Arial" w:hAnsi="Arial" w:cs="Arial"/>
          <w:sz w:val="18"/>
        </w:rPr>
        <w:t xml:space="preserve">Numer NIP** </w:t>
      </w:r>
    </w:p>
    <w:p w:rsidR="002A6425" w:rsidRDefault="00431A39">
      <w:pPr>
        <w:spacing w:after="20"/>
      </w:pPr>
      <w:r>
        <w:rPr>
          <w:rFonts w:ascii="Arial" w:eastAsia="Arial" w:hAnsi="Arial" w:cs="Arial"/>
          <w:sz w:val="24"/>
        </w:rPr>
        <w:t xml:space="preserve"> </w:t>
      </w:r>
    </w:p>
    <w:p w:rsidR="002A6425" w:rsidRDefault="00431A39">
      <w:pPr>
        <w:spacing w:after="0" w:line="260" w:lineRule="auto"/>
        <w:ind w:left="-5" w:hanging="10"/>
      </w:pPr>
      <w:r>
        <w:rPr>
          <w:rFonts w:ascii="Arial" w:eastAsia="Arial" w:hAnsi="Arial" w:cs="Arial"/>
          <w:sz w:val="24"/>
        </w:rPr>
        <w:t xml:space="preserve">……………………………………………... </w:t>
      </w:r>
    </w:p>
    <w:p w:rsidR="002A6425" w:rsidRDefault="00431A39">
      <w:pPr>
        <w:spacing w:after="35" w:line="260" w:lineRule="auto"/>
        <w:ind w:left="-5" w:right="7331" w:hanging="10"/>
        <w:jc w:val="both"/>
      </w:pPr>
      <w:r>
        <w:rPr>
          <w:rFonts w:ascii="Arial" w:eastAsia="Arial" w:hAnsi="Arial" w:cs="Arial"/>
          <w:sz w:val="18"/>
        </w:rPr>
        <w:t xml:space="preserve">Nazwisko i imię/firma </w:t>
      </w:r>
      <w:r>
        <w:rPr>
          <w:rFonts w:ascii="Arial" w:eastAsia="Arial" w:hAnsi="Arial" w:cs="Arial"/>
          <w:sz w:val="24"/>
        </w:rPr>
        <w:t xml:space="preserve"> </w:t>
      </w:r>
    </w:p>
    <w:p w:rsidR="002A6425" w:rsidRDefault="00431A39">
      <w:pPr>
        <w:spacing w:after="0" w:line="260" w:lineRule="auto"/>
        <w:ind w:left="-5" w:hanging="10"/>
      </w:pPr>
      <w:r>
        <w:rPr>
          <w:rFonts w:ascii="Arial" w:eastAsia="Arial" w:hAnsi="Arial" w:cs="Arial"/>
          <w:sz w:val="24"/>
        </w:rPr>
        <w:t xml:space="preserve">……………………………………………… </w:t>
      </w:r>
    </w:p>
    <w:p w:rsidR="002A6425" w:rsidRDefault="00431A39">
      <w:pPr>
        <w:spacing w:after="35" w:line="260" w:lineRule="auto"/>
        <w:ind w:left="-5" w:hanging="10"/>
        <w:jc w:val="both"/>
      </w:pPr>
      <w:r>
        <w:rPr>
          <w:rFonts w:ascii="Arial" w:eastAsia="Arial" w:hAnsi="Arial" w:cs="Arial"/>
          <w:sz w:val="18"/>
        </w:rPr>
        <w:t xml:space="preserve">Adres zamieszkania/adres siedziby </w:t>
      </w:r>
    </w:p>
    <w:p w:rsidR="002A6425" w:rsidRDefault="00431A39">
      <w:pPr>
        <w:spacing w:after="20"/>
      </w:pPr>
      <w:r>
        <w:rPr>
          <w:rFonts w:ascii="Arial" w:eastAsia="Arial" w:hAnsi="Arial" w:cs="Arial"/>
          <w:sz w:val="24"/>
        </w:rPr>
        <w:t xml:space="preserve"> </w:t>
      </w:r>
    </w:p>
    <w:p w:rsidR="002A6425" w:rsidRDefault="00431A39">
      <w:pPr>
        <w:spacing w:after="0" w:line="260" w:lineRule="auto"/>
        <w:ind w:left="-5" w:hanging="10"/>
      </w:pPr>
      <w:r>
        <w:rPr>
          <w:rFonts w:ascii="Arial" w:eastAsia="Arial" w:hAnsi="Arial" w:cs="Arial"/>
          <w:sz w:val="24"/>
        </w:rPr>
        <w:t xml:space="preserve">……………  ……………  ………………… </w:t>
      </w:r>
    </w:p>
    <w:p w:rsidR="002A6425" w:rsidRDefault="00431A39">
      <w:pPr>
        <w:spacing w:after="35" w:line="260" w:lineRule="auto"/>
        <w:ind w:left="-5" w:hanging="10"/>
        <w:jc w:val="both"/>
      </w:pPr>
      <w:r>
        <w:rPr>
          <w:rFonts w:ascii="Arial" w:eastAsia="Arial" w:hAnsi="Arial" w:cs="Arial"/>
          <w:sz w:val="18"/>
        </w:rPr>
        <w:t xml:space="preserve">  </w:t>
      </w:r>
      <w:proofErr w:type="gramStart"/>
      <w:r>
        <w:rPr>
          <w:rFonts w:ascii="Arial" w:eastAsia="Arial" w:hAnsi="Arial" w:cs="Arial"/>
          <w:sz w:val="18"/>
        </w:rPr>
        <w:t>Telefon                   Faks</w:t>
      </w:r>
      <w:proofErr w:type="gramEnd"/>
      <w:r>
        <w:rPr>
          <w:rFonts w:ascii="Arial" w:eastAsia="Arial" w:hAnsi="Arial" w:cs="Arial"/>
          <w:sz w:val="18"/>
        </w:rPr>
        <w:t xml:space="preserve">                   Adres e-mail </w:t>
      </w:r>
    </w:p>
    <w:p w:rsidR="002A6425" w:rsidRDefault="00431A39">
      <w:pPr>
        <w:spacing w:after="87" w:line="240" w:lineRule="auto"/>
        <w:ind w:right="4006"/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     </w:t>
      </w:r>
    </w:p>
    <w:p w:rsidR="009C349C" w:rsidRDefault="00431A39">
      <w:pPr>
        <w:spacing w:after="0" w:line="282" w:lineRule="auto"/>
        <w:ind w:left="5041" w:right="493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Prezydent Miasta Elbląg </w:t>
      </w:r>
    </w:p>
    <w:p w:rsidR="009C349C" w:rsidRDefault="00431A39">
      <w:pPr>
        <w:spacing w:after="0" w:line="282" w:lineRule="auto"/>
        <w:ind w:left="5041" w:right="493"/>
        <w:rPr>
          <w:rFonts w:ascii="Arial" w:eastAsia="Arial" w:hAnsi="Arial" w:cs="Arial"/>
          <w:b/>
          <w:sz w:val="24"/>
        </w:rPr>
      </w:pPr>
      <w:proofErr w:type="gramStart"/>
      <w:r>
        <w:rPr>
          <w:rFonts w:ascii="Arial" w:eastAsia="Arial" w:hAnsi="Arial" w:cs="Arial"/>
          <w:b/>
          <w:sz w:val="24"/>
        </w:rPr>
        <w:t>za</w:t>
      </w:r>
      <w:proofErr w:type="gramEnd"/>
      <w:r>
        <w:rPr>
          <w:rFonts w:ascii="Arial" w:eastAsia="Arial" w:hAnsi="Arial" w:cs="Arial"/>
          <w:b/>
          <w:sz w:val="24"/>
        </w:rPr>
        <w:t xml:space="preserve"> pośrednictwem</w:t>
      </w:r>
    </w:p>
    <w:p w:rsidR="002A6425" w:rsidRDefault="009C349C">
      <w:pPr>
        <w:spacing w:after="0" w:line="282" w:lineRule="auto"/>
        <w:ind w:left="5041" w:right="493"/>
      </w:pPr>
      <w:r>
        <w:rPr>
          <w:rFonts w:ascii="Arial" w:eastAsia="Arial" w:hAnsi="Arial" w:cs="Arial"/>
          <w:b/>
          <w:sz w:val="24"/>
        </w:rPr>
        <w:t>Urzędu</w:t>
      </w:r>
      <w:r w:rsidR="00D95582">
        <w:rPr>
          <w:rFonts w:ascii="Arial" w:eastAsia="Arial" w:hAnsi="Arial" w:cs="Arial"/>
          <w:b/>
          <w:sz w:val="24"/>
        </w:rPr>
        <w:t xml:space="preserve"> Miejskiego</w:t>
      </w:r>
      <w:bookmarkStart w:id="0" w:name="_GoBack"/>
      <w:bookmarkEnd w:id="0"/>
    </w:p>
    <w:p w:rsidR="002A6425" w:rsidRDefault="00431A39">
      <w:pPr>
        <w:spacing w:after="3" w:line="265" w:lineRule="auto"/>
        <w:ind w:left="5051" w:right="375" w:hanging="10"/>
      </w:pPr>
      <w:r>
        <w:rPr>
          <w:rFonts w:ascii="Arial" w:eastAsia="Arial" w:hAnsi="Arial" w:cs="Arial"/>
          <w:b/>
          <w:sz w:val="24"/>
        </w:rPr>
        <w:t xml:space="preserve">Departamentu Skarbnika Miasta ul. Łączności 1 82 – 300 Elbląg </w:t>
      </w:r>
    </w:p>
    <w:p w:rsidR="002A6425" w:rsidRDefault="00431A39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2A6425" w:rsidRDefault="00431A39">
      <w:pPr>
        <w:spacing w:after="53"/>
      </w:pPr>
      <w:r>
        <w:rPr>
          <w:rFonts w:ascii="Times New Roman" w:eastAsia="Times New Roman" w:hAnsi="Times New Roman" w:cs="Times New Roman"/>
          <w:sz w:val="16"/>
        </w:rPr>
        <w:t xml:space="preserve">                   </w:t>
      </w:r>
    </w:p>
    <w:p w:rsidR="002A6425" w:rsidRDefault="00431A39">
      <w:pPr>
        <w:spacing w:after="0"/>
        <w:ind w:left="90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A6425" w:rsidRDefault="00431A39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2A6425" w:rsidRDefault="00431A39">
      <w:pPr>
        <w:pStyle w:val="Nagwek1"/>
        <w:ind w:left="842" w:right="375"/>
      </w:pPr>
      <w:r>
        <w:t xml:space="preserve">WNIOSEK O ZALICZENIE NADPŁATY NA POCZET PRZYSZŁYCH ZOBOWIĄZAŃ </w:t>
      </w:r>
    </w:p>
    <w:p w:rsidR="002A6425" w:rsidRDefault="00431A39">
      <w:pPr>
        <w:spacing w:after="0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A6425" w:rsidRDefault="00431A39">
      <w:pPr>
        <w:spacing w:after="0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A6425" w:rsidRDefault="00431A39">
      <w:pPr>
        <w:spacing w:after="0" w:line="260" w:lineRule="auto"/>
        <w:ind w:left="-5" w:hanging="10"/>
      </w:pPr>
      <w:r>
        <w:rPr>
          <w:rFonts w:ascii="Arial" w:eastAsia="Arial" w:hAnsi="Arial" w:cs="Arial"/>
          <w:sz w:val="24"/>
        </w:rPr>
        <w:t>Na podstawie art. 76 §1 ustawy z dnia 29 sierpnia 1997</w:t>
      </w:r>
      <w:r w:rsidR="009C68BF">
        <w:rPr>
          <w:rFonts w:ascii="Arial" w:eastAsia="Arial" w:hAnsi="Arial" w:cs="Arial"/>
          <w:sz w:val="24"/>
        </w:rPr>
        <w:t xml:space="preserve"> r. – Ordynacja podatkowa  (Dz.U</w:t>
      </w:r>
      <w:r w:rsidR="006A34AC">
        <w:rPr>
          <w:rFonts w:ascii="Arial" w:eastAsia="Arial" w:hAnsi="Arial" w:cs="Arial"/>
          <w:sz w:val="24"/>
        </w:rPr>
        <w:t xml:space="preserve">. </w:t>
      </w:r>
      <w:proofErr w:type="gramStart"/>
      <w:r w:rsidR="006A34AC">
        <w:rPr>
          <w:rFonts w:ascii="Arial" w:eastAsia="Arial" w:hAnsi="Arial" w:cs="Arial"/>
          <w:sz w:val="24"/>
        </w:rPr>
        <w:t>z</w:t>
      </w:r>
      <w:proofErr w:type="gramEnd"/>
      <w:r w:rsidR="006A34AC">
        <w:rPr>
          <w:rFonts w:ascii="Arial" w:eastAsia="Arial" w:hAnsi="Arial" w:cs="Arial"/>
          <w:sz w:val="24"/>
        </w:rPr>
        <w:t xml:space="preserve"> 2021 r. poz. 1540 </w:t>
      </w:r>
      <w:r>
        <w:rPr>
          <w:rFonts w:ascii="Arial" w:eastAsia="Arial" w:hAnsi="Arial" w:cs="Arial"/>
          <w:sz w:val="24"/>
        </w:rPr>
        <w:t xml:space="preserve">t.j. ze zm.) wnoszę o zaliczenie nadpłaty podatku </w:t>
      </w:r>
    </w:p>
    <w:p w:rsidR="002A6425" w:rsidRDefault="00431A39">
      <w:pPr>
        <w:spacing w:after="0" w:line="260" w:lineRule="auto"/>
        <w:ind w:left="-5" w:hanging="10"/>
      </w:pPr>
      <w:r>
        <w:rPr>
          <w:rFonts w:ascii="Arial" w:eastAsia="Arial" w:hAnsi="Arial" w:cs="Arial"/>
          <w:sz w:val="24"/>
        </w:rPr>
        <w:t xml:space="preserve">………………………………………………………………………………………………. </w:t>
      </w:r>
    </w:p>
    <w:p w:rsidR="002A6425" w:rsidRDefault="00431A39">
      <w:pPr>
        <w:spacing w:after="17"/>
        <w:ind w:left="10" w:hanging="10"/>
      </w:pPr>
      <w:r>
        <w:rPr>
          <w:rFonts w:ascii="Arial" w:eastAsia="Arial" w:hAnsi="Arial" w:cs="Arial"/>
          <w:sz w:val="24"/>
        </w:rPr>
        <w:t xml:space="preserve">                                                           (</w:t>
      </w:r>
      <w:r>
        <w:rPr>
          <w:rFonts w:ascii="Arial" w:eastAsia="Arial" w:hAnsi="Arial" w:cs="Arial"/>
        </w:rPr>
        <w:t>rodzaj podatku</w:t>
      </w:r>
      <w:r>
        <w:rPr>
          <w:rFonts w:ascii="Arial" w:eastAsia="Arial" w:hAnsi="Arial" w:cs="Arial"/>
          <w:sz w:val="24"/>
        </w:rPr>
        <w:t xml:space="preserve">) </w:t>
      </w:r>
    </w:p>
    <w:p w:rsidR="002A6425" w:rsidRDefault="00431A39">
      <w:pPr>
        <w:spacing w:after="0" w:line="260" w:lineRule="auto"/>
        <w:ind w:left="-5" w:hanging="10"/>
      </w:pPr>
      <w:proofErr w:type="gramStart"/>
      <w:r>
        <w:rPr>
          <w:rFonts w:ascii="Arial" w:eastAsia="Arial" w:hAnsi="Arial" w:cs="Arial"/>
          <w:sz w:val="24"/>
        </w:rPr>
        <w:t>w</w:t>
      </w:r>
      <w:proofErr w:type="gramEnd"/>
      <w:r>
        <w:rPr>
          <w:rFonts w:ascii="Arial" w:eastAsia="Arial" w:hAnsi="Arial" w:cs="Arial"/>
          <w:sz w:val="24"/>
        </w:rPr>
        <w:t xml:space="preserve"> wysokości ………………………zł na poczet przyszłych zobowiązań podatkowych.  </w:t>
      </w:r>
    </w:p>
    <w:p w:rsidR="002A6425" w:rsidRDefault="00431A39">
      <w:pPr>
        <w:spacing w:after="0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A6425" w:rsidRDefault="00431A39">
      <w:pPr>
        <w:spacing w:after="0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A6425" w:rsidRDefault="00431A39">
      <w:pPr>
        <w:spacing w:after="0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A6425" w:rsidRDefault="00431A3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A6425" w:rsidRDefault="00431A39">
      <w:pPr>
        <w:spacing w:after="0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2A6425" w:rsidRDefault="00431A39">
      <w:pPr>
        <w:spacing w:after="0"/>
        <w:ind w:left="3541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2A6425" w:rsidRDefault="00431A39">
      <w:pPr>
        <w:spacing w:after="0"/>
        <w:ind w:left="3541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2A6425" w:rsidRDefault="00431A39">
      <w:pPr>
        <w:tabs>
          <w:tab w:val="right" w:pos="9073"/>
        </w:tabs>
        <w:spacing w:after="0"/>
        <w:ind w:right="-180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1371600" cy="9525"/>
                <wp:effectExtent l="0" t="0" r="0" b="0"/>
                <wp:docPr id="2050" name="Group 2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9525"/>
                          <a:chOff x="0" y="0"/>
                          <a:chExt cx="1371600" cy="9525"/>
                        </a:xfrm>
                      </wpg:grpSpPr>
                      <wps:wsp>
                        <wps:cNvPr id="300" name="Shape 300"/>
                        <wps:cNvSpPr/>
                        <wps:spPr>
                          <a:xfrm>
                            <a:off x="0" y="0"/>
                            <a:ext cx="1371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0">
                                <a:moveTo>
                                  <a:pt x="0" y="0"/>
                                </a:moveTo>
                                <a:lnTo>
                                  <a:pt x="13716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150036" id="Group 2050" o:spid="_x0000_s1026" style="width:108pt;height:.75pt;mso-position-horizontal-relative:char;mso-position-vertical-relative:line" coordsize="1371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">
                <v:shape id="Shape 300" o:spid="_x0000_s1027" style="position:absolute;width:13716;height:0;visibility:visible;mso-wrap-style:square;v-text-anchor:top" coordsize="1371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ECMsIA&#10;AADcAAAADwAAAGRycy9kb3ducmV2LnhtbERPTWvCQBC9F/wPywheim6sKDV1FbEICoJovfQ2zY5J&#10;anY2ZFeN/945FHp8vO/ZonWVulETSs8GhoMEFHHmbcm5gdPXuv8OKkRki5VnMvCgAIt552WGqfV3&#10;PtDtGHMlIRxSNFDEWKdah6wgh2Hga2Lhzr5xGAU2ubYN3iXcVfotSSbaYcnSUGBNq4Kyy/HqDIRp&#10;u/38EXYyet2dp9/j/S771cb0uu3yA1SkNv6L/9wba2CUyHw5I0dAz5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oQIywgAAANwAAAAPAAAAAAAAAAAAAAAAAJgCAABkcnMvZG93&#10;bnJldi54bWxQSwUGAAAAAAQABAD1AAAAhwMAAAAA&#10;" path="m,l1371600,e" filled="f">
                  <v:path arrowok="t" textboxrect="0,0,1371600,0"/>
                </v:shape>
                <w10:anchorlock/>
              </v:group>
            </w:pict>
          </mc:Fallback>
        </mc:AlternateContent>
      </w:r>
    </w:p>
    <w:p w:rsidR="002A6425" w:rsidRDefault="00431A39">
      <w:pPr>
        <w:tabs>
          <w:tab w:val="center" w:pos="7657"/>
        </w:tabs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        </w:t>
      </w:r>
      <w:r>
        <w:rPr>
          <w:rFonts w:ascii="Arial" w:eastAsia="Arial" w:hAnsi="Arial" w:cs="Arial"/>
          <w:sz w:val="16"/>
        </w:rPr>
        <w:t xml:space="preserve">Podpis </w:t>
      </w:r>
    </w:p>
    <w:p w:rsidR="002A6425" w:rsidRDefault="00431A39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p w:rsidR="002A6425" w:rsidRDefault="00431A39">
      <w:pPr>
        <w:spacing w:after="0"/>
      </w:pPr>
      <w:r>
        <w:rPr>
          <w:rFonts w:ascii="Arial" w:eastAsia="Arial" w:hAnsi="Arial" w:cs="Arial"/>
          <w:sz w:val="16"/>
        </w:rPr>
        <w:lastRenderedPageBreak/>
        <w:t xml:space="preserve"> </w:t>
      </w:r>
    </w:p>
    <w:p w:rsidR="002A6425" w:rsidRDefault="00431A39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p w:rsidR="002A6425" w:rsidRDefault="00431A39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1600200" cy="9525"/>
                <wp:effectExtent l="0" t="0" r="0" b="0"/>
                <wp:docPr id="2051" name="Group 20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9525"/>
                          <a:chOff x="0" y="0"/>
                          <a:chExt cx="1600200" cy="9525"/>
                        </a:xfrm>
                      </wpg:grpSpPr>
                      <wps:wsp>
                        <wps:cNvPr id="301" name="Shape 301"/>
                        <wps:cNvSpPr/>
                        <wps:spPr>
                          <a:xfrm>
                            <a:off x="0" y="0"/>
                            <a:ext cx="1600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015C4F" id="Group 2051" o:spid="_x0000_s1026" style="width:126pt;height:.75pt;mso-position-horizontal-relative:char;mso-position-vertical-relative:line" coordsize="1600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">
                <v:shape id="Shape 301" o:spid="_x0000_s1027" style="position:absolute;width:16002;height:0;visibility:visible;mso-wrap-style:square;v-text-anchor:top" coordsize="1600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x1D8YA&#10;AADcAAAADwAAAGRycy9kb3ducmV2LnhtbESPT2sCMRTE70K/Q3gFL0WzWmhlaxRZVHq0toLeXjdv&#10;/7TJy7KJuvrpTaHgcZiZ3zDTeWeNOFHra8cKRsMEBHHudM2lgq/P1WACwgdkjcYxKbiQh/nsoTfF&#10;VLszf9BpG0oRIexTVFCF0KRS+rwii37oGuLoFa61GKJsS6lbPEe4NXKcJC/SYs1xocKGsory3+3R&#10;KvjprtlTVh6KCe436+XOvJpi/K1U/7FbvIEI1IV7+L/9rhU8JyP4OxOP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2x1D8YAAADcAAAADwAAAAAAAAAAAAAAAACYAgAAZHJz&#10;L2Rvd25yZXYueG1sUEsFBgAAAAAEAAQA9QAAAIsDAAAAAA==&#10;" path="m,l1600200,e" filled="f">
                  <v:path arrowok="t" textboxrect="0,0,1600200,0"/>
                </v:shape>
                <w10:anchorlock/>
              </v:group>
            </w:pict>
          </mc:Fallback>
        </mc:AlternateContent>
      </w:r>
    </w:p>
    <w:p w:rsidR="002A6425" w:rsidRDefault="00431A39">
      <w:pPr>
        <w:spacing w:after="27"/>
      </w:pPr>
      <w:r>
        <w:rPr>
          <w:rFonts w:ascii="Arial" w:eastAsia="Arial" w:hAnsi="Arial" w:cs="Arial"/>
          <w:sz w:val="16"/>
        </w:rPr>
        <w:t xml:space="preserve"> </w:t>
      </w:r>
    </w:p>
    <w:p w:rsidR="002A6425" w:rsidRDefault="00431A39">
      <w:pPr>
        <w:spacing w:after="35" w:line="260" w:lineRule="auto"/>
        <w:ind w:left="-5" w:hanging="10"/>
        <w:jc w:val="both"/>
      </w:pPr>
      <w:r>
        <w:rPr>
          <w:rFonts w:ascii="Arial" w:eastAsia="Arial" w:hAnsi="Arial" w:cs="Arial"/>
          <w:sz w:val="18"/>
        </w:rPr>
        <w:t xml:space="preserve">*) </w:t>
      </w:r>
      <w:r>
        <w:rPr>
          <w:rFonts w:ascii="Arial" w:eastAsia="Arial" w:hAnsi="Arial" w:cs="Arial"/>
          <w:b/>
          <w:sz w:val="18"/>
        </w:rPr>
        <w:t>numer PESEL</w:t>
      </w:r>
      <w:r>
        <w:rPr>
          <w:rFonts w:ascii="Arial" w:eastAsia="Arial" w:hAnsi="Arial" w:cs="Arial"/>
          <w:sz w:val="18"/>
        </w:rPr>
        <w:t xml:space="preserve"> – w przypadku podatników będących osobami fizycznymi objętymi rejestrem </w:t>
      </w:r>
      <w:proofErr w:type="gramStart"/>
      <w:r>
        <w:rPr>
          <w:rFonts w:ascii="Arial" w:eastAsia="Arial" w:hAnsi="Arial" w:cs="Arial"/>
          <w:sz w:val="18"/>
        </w:rPr>
        <w:t>PESEL                             nieprowadzących</w:t>
      </w:r>
      <w:proofErr w:type="gramEnd"/>
      <w:r>
        <w:rPr>
          <w:rFonts w:ascii="Arial" w:eastAsia="Arial" w:hAnsi="Arial" w:cs="Arial"/>
          <w:sz w:val="18"/>
        </w:rPr>
        <w:t xml:space="preserve"> działalności gospodarczej lub niebędących zarejestrowanymi podatnikami podatku od towaru i usług. </w:t>
      </w:r>
    </w:p>
    <w:p w:rsidR="002A6425" w:rsidRDefault="00431A39">
      <w:pPr>
        <w:spacing w:after="35" w:line="260" w:lineRule="auto"/>
        <w:ind w:left="-5" w:hanging="10"/>
        <w:jc w:val="both"/>
      </w:pPr>
      <w:r>
        <w:rPr>
          <w:rFonts w:ascii="Arial" w:eastAsia="Arial" w:hAnsi="Arial" w:cs="Arial"/>
          <w:sz w:val="18"/>
        </w:rPr>
        <w:t>**</w:t>
      </w:r>
      <w:r>
        <w:rPr>
          <w:rFonts w:ascii="Arial" w:eastAsia="Arial" w:hAnsi="Arial" w:cs="Arial"/>
          <w:b/>
          <w:sz w:val="18"/>
        </w:rPr>
        <w:t>) NIP</w:t>
      </w:r>
      <w:r>
        <w:rPr>
          <w:rFonts w:ascii="Arial" w:eastAsia="Arial" w:hAnsi="Arial" w:cs="Arial"/>
          <w:sz w:val="18"/>
        </w:rPr>
        <w:t xml:space="preserve"> – w przypadku pozostałych podmiotów podlegających obowiązkowi ewidencyjnemu, jeżeli na podstawie odrębnych ustaw są podatnikami oraz płatnicy podatków. </w:t>
      </w:r>
    </w:p>
    <w:sectPr w:rsidR="002A6425">
      <w:pgSz w:w="11906" w:h="16838"/>
      <w:pgMar w:top="1418" w:right="1417" w:bottom="155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425"/>
    <w:rsid w:val="002A6425"/>
    <w:rsid w:val="00431A39"/>
    <w:rsid w:val="006A34AC"/>
    <w:rsid w:val="009C349C"/>
    <w:rsid w:val="009C68BF"/>
    <w:rsid w:val="00D9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4E7B84-9281-4C4F-95A4-72F071958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" w:line="265" w:lineRule="auto"/>
      <w:ind w:left="5051" w:right="39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dnia………………</vt:lpstr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dnia………………</dc:title>
  <dc:subject/>
  <dc:creator>Jolanta Bednarz</dc:creator>
  <cp:keywords/>
  <cp:lastModifiedBy>Katarzyna Szymanowska</cp:lastModifiedBy>
  <cp:revision>6</cp:revision>
  <dcterms:created xsi:type="dcterms:W3CDTF">2020-09-03T08:31:00Z</dcterms:created>
  <dcterms:modified xsi:type="dcterms:W3CDTF">2022-02-16T10:16:00Z</dcterms:modified>
</cp:coreProperties>
</file>