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12CF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430/2023</w:t>
      </w:r>
      <w:r>
        <w:rPr>
          <w:b/>
          <w:caps/>
        </w:rPr>
        <w:br/>
        <w:t>Prezydenta Miasta Elbląg</w:t>
      </w:r>
    </w:p>
    <w:p w:rsidR="00A77B3E" w:rsidRDefault="00E12CF1">
      <w:pPr>
        <w:spacing w:before="280" w:after="280"/>
        <w:jc w:val="center"/>
        <w:rPr>
          <w:b/>
          <w:caps/>
        </w:rPr>
      </w:pPr>
      <w:r>
        <w:t>z dnia 15 września 2023 r.</w:t>
      </w:r>
    </w:p>
    <w:p w:rsidR="00A77B3E" w:rsidRDefault="00E12CF1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E12CF1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 ze zm.)</w:t>
      </w:r>
    </w:p>
    <w:p w:rsidR="00A77B3E" w:rsidRDefault="00E12CF1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E12CF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E12CF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wynajęcia lub wydzierżawienia nieruchomości zostaną ustalone w umowach najmu lub dzierżawy.</w:t>
      </w:r>
    </w:p>
    <w:p w:rsidR="00A77B3E" w:rsidRDefault="00E12CF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E12CF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E12CF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E12CF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E12CF1" w:rsidRDefault="00E12CF1">
      <w:pPr>
        <w:keepLines/>
        <w:spacing w:before="120" w:after="120"/>
        <w:rPr>
          <w:color w:val="000000"/>
          <w:u w:color="000000"/>
        </w:rPr>
      </w:pPr>
    </w:p>
    <w:p w:rsidR="00E12CF1" w:rsidRDefault="00E12CF1">
      <w:pPr>
        <w:keepLines/>
        <w:spacing w:before="120" w:after="120"/>
        <w:rPr>
          <w:color w:val="000000"/>
          <w:u w:color="000000"/>
        </w:rPr>
        <w:sectPr w:rsidR="00E12CF1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E12CF1">
      <w:pPr>
        <w:keepNext/>
        <w:spacing w:line="360" w:lineRule="auto"/>
        <w:ind w:left="913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430/2023</w:t>
      </w:r>
      <w:r>
        <w:rPr>
          <w:color w:val="000000"/>
          <w:u w:color="000000"/>
        </w:rPr>
        <w:br/>
        <w:t>Prezydenta Miasta Elbląg z dnia 15 września 2023 r.</w:t>
      </w:r>
    </w:p>
    <w:p w:rsidR="00A77B3E" w:rsidRDefault="00E12CF1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201"/>
        <w:gridCol w:w="1980"/>
        <w:gridCol w:w="1346"/>
        <w:gridCol w:w="1523"/>
        <w:gridCol w:w="815"/>
        <w:gridCol w:w="2422"/>
        <w:gridCol w:w="1950"/>
        <w:gridCol w:w="1626"/>
      </w:tblGrid>
      <w:tr w:rsidR="00E94416">
        <w:trPr>
          <w:trHeight w:val="10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E94416" w:rsidRDefault="00E12CF1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E94416" w:rsidRDefault="00E12CF1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E94416" w:rsidRDefault="00E12CF1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E94416" w:rsidRDefault="00E12CF1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E94416" w:rsidRDefault="00E12CF1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E94416" w:rsidRDefault="00E12CF1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E94416">
        <w:trPr>
          <w:trHeight w:val="3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E94416">
        <w:trPr>
          <w:trHeight w:val="46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Huzarska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36/4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0,0478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</w:t>
            </w:r>
          </w:p>
          <w:p w:rsidR="00E94416" w:rsidRDefault="00E12CF1">
            <w:pPr>
              <w:jc w:val="center"/>
            </w:pPr>
            <w:r>
              <w:rPr>
                <w:sz w:val="20"/>
              </w:rPr>
              <w:t>ul. Huzarskiej 19-19A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508,00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36/3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0,0030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94416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Narciarska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EL1E/00033091/7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20/1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0,1081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Narciarskiej 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653,00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EL1E/00039439/1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0,0648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Narciarska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EL1E/00033091/7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20/1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0,1081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Narciarskiej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472,00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Narciarska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EL1E/00036450/3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0,0610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Narciarskiej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162,00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Narciarska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EL1E/00036450/3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0,0610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Narciarskiej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Narciarska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EL1E/00036450/3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0,0610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Narciarskiej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275,00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Narciarska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EL1E/00036205/1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0,0900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Narciarskiej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Narciarska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EL1E/00036205/1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0,0900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Narciarskiej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Narciarska 19-20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EL1E/00031839/9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0,1437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Narciarskiej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567,00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Narciarska 19-20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EL1E/00031839/9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0,1437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Narciarskiej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Grochowska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EL1E/00033280/9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94/7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0,0558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Grochowskiej 21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606,50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94/8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0,0097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Królewiecka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EL1E/00034218/1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24/8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Stanisława Witkiewicza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EL1E/00038953/3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89/13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8,3687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Witkiewicza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EL1E/00038953/3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89/13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8,3687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Jaśminowa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EL1E/00031923/5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265/6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0,1649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Jaśminowa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EL1E/00031923/5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265/6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0,1649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Donimirskich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EL1E/00024337/8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246/2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0,7291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Kamienna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EL1E/00058634/7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416/5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E94416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Rypińska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EL1E/00031931/4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67/16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0,0756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Brzeskiej 5-11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1 583,00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E94416">
        <w:trPr>
          <w:trHeight w:val="708"/>
        </w:trPr>
        <w:tc>
          <w:tcPr>
            <w:tcW w:w="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67/18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0,0492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94416">
        <w:trPr>
          <w:trHeight w:val="708"/>
        </w:trPr>
        <w:tc>
          <w:tcPr>
            <w:tcW w:w="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Lubraniecka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EL1E/00031931/4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79/41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1,1749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94416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Iławska 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EL1E/00038678/1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E94416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Lotnicza </w:t>
            </w:r>
          </w:p>
          <w:p w:rsidR="00E94416" w:rsidRDefault="00E12CF1">
            <w:pPr>
              <w:jc w:val="center"/>
            </w:pPr>
            <w:r>
              <w:rPr>
                <w:sz w:val="20"/>
              </w:rPr>
              <w:t>(budynek nr 6)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EL1E/00089183/6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38/39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0,7017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magazynową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lokal nr 3 – 28,09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E94416">
        <w:trPr>
          <w:trHeight w:val="708"/>
        </w:trPr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12C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lokal nr 4 – 26,34</w:t>
            </w: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E12CF1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E12CF1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E12CF1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A3BE2"/>
    <w:rsid w:val="00A77B3E"/>
    <w:rsid w:val="00CA2A55"/>
    <w:rsid w:val="00E12CF1"/>
    <w:rsid w:val="00E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0E71E2-02A8-4E43-A4B7-F23720FC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430/2023 z dnia 15 września 2023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2023-09-21T06:12:00Z</dcterms:created>
  <dcterms:modified xsi:type="dcterms:W3CDTF">2023-09-21T06:12:00Z</dcterms:modified>
  <cp:category>Akt prawny</cp:category>
</cp:coreProperties>
</file>