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5614" w14:textId="77777777" w:rsidR="00235619" w:rsidRDefault="00235619" w:rsidP="00235619"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1A87BD1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2E3502">
        <w:rPr>
          <w:b/>
        </w:rPr>
        <w:t>Olsztynie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23E3A6A6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2E3502">
        <w:rPr>
          <w:sz w:val="20"/>
          <w:szCs w:val="20"/>
        </w:rPr>
        <w:t>Olsztynie</w:t>
      </w:r>
      <w:r w:rsidRPr="0055538D">
        <w:rPr>
          <w:sz w:val="20"/>
          <w:szCs w:val="20"/>
        </w:rPr>
        <w:t xml:space="preserve"> informuje, że:  </w:t>
      </w:r>
    </w:p>
    <w:p w14:paraId="7D9CA5A1" w14:textId="3EAA8FA1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2E3502">
        <w:rPr>
          <w:sz w:val="20"/>
          <w:szCs w:val="20"/>
        </w:rPr>
        <w:t>Olsztynie</w:t>
      </w:r>
      <w:r w:rsidRPr="0055538D">
        <w:rPr>
          <w:sz w:val="20"/>
          <w:szCs w:val="20"/>
        </w:rPr>
        <w:t xml:space="preserve">, ul. </w:t>
      </w:r>
      <w:r w:rsidR="002E3502">
        <w:rPr>
          <w:sz w:val="20"/>
          <w:szCs w:val="20"/>
        </w:rPr>
        <w:t>Św. Barbary 9, 10-026 Olsztyn</w:t>
      </w:r>
      <w:r w:rsidRPr="0055538D">
        <w:rPr>
          <w:sz w:val="20"/>
          <w:szCs w:val="20"/>
        </w:rPr>
        <w:t>, tel.</w:t>
      </w:r>
      <w:r w:rsidR="002E3502">
        <w:rPr>
          <w:sz w:val="20"/>
          <w:szCs w:val="20"/>
        </w:rPr>
        <w:t>89 522 02 01</w:t>
      </w:r>
      <w:bookmarkStart w:id="0" w:name="_GoBack"/>
      <w:bookmarkEnd w:id="0"/>
      <w:r w:rsidRPr="0055538D">
        <w:rPr>
          <w:sz w:val="20"/>
          <w:szCs w:val="20"/>
        </w:rPr>
        <w:t xml:space="preserve"> </w:t>
      </w:r>
    </w:p>
    <w:p w14:paraId="7D8B0F37" w14:textId="65C3AFCE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Powołany jest Inspektor Ochrony Danych, z którym można się skontaktować elektronicznie</w:t>
      </w:r>
      <w:r w:rsidR="002E3502">
        <w:rPr>
          <w:sz w:val="20"/>
          <w:szCs w:val="20"/>
        </w:rPr>
        <w:t>: iod@fundusz.olsztyn.pl</w:t>
      </w:r>
      <w:r w:rsidRPr="0055538D">
        <w:rPr>
          <w:sz w:val="20"/>
          <w:szCs w:val="20"/>
        </w:rPr>
        <w:t xml:space="preserve">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87BA" w14:textId="77777777" w:rsidR="00BB638C" w:rsidRDefault="00BB638C" w:rsidP="005553F5">
      <w:pPr>
        <w:spacing w:after="0" w:line="240" w:lineRule="auto"/>
      </w:pPr>
      <w:r>
        <w:separator/>
      </w:r>
    </w:p>
  </w:endnote>
  <w:endnote w:type="continuationSeparator" w:id="0">
    <w:p w14:paraId="29325F3F" w14:textId="77777777" w:rsidR="00BB638C" w:rsidRDefault="00BB638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3B5CF1D9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5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50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405A" w14:textId="77777777" w:rsidR="00BB638C" w:rsidRDefault="00BB638C" w:rsidP="005553F5">
      <w:pPr>
        <w:spacing w:after="0" w:line="240" w:lineRule="auto"/>
      </w:pPr>
      <w:r>
        <w:separator/>
      </w:r>
    </w:p>
  </w:footnote>
  <w:footnote w:type="continuationSeparator" w:id="0">
    <w:p w14:paraId="13C2B53F" w14:textId="77777777" w:rsidR="00BB638C" w:rsidRDefault="00BB638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502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38C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999AD-1807-4FD7-AA1F-2C029A1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Marcin Rawski</cp:lastModifiedBy>
  <cp:revision>6</cp:revision>
  <cp:lastPrinted>2022-12-29T10:45:00Z</cp:lastPrinted>
  <dcterms:created xsi:type="dcterms:W3CDTF">2022-12-15T13:35:00Z</dcterms:created>
  <dcterms:modified xsi:type="dcterms:W3CDTF">2022-12-30T12:47:00Z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