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15" w:rsidRPr="00547915" w:rsidRDefault="00547915" w:rsidP="00547915">
      <w:pPr>
        <w:spacing w:before="120" w:after="120" w:line="360" w:lineRule="auto"/>
        <w:ind w:left="6341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54791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54791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54791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1 do Regulaminu</w:t>
      </w:r>
    </w:p>
    <w:p w:rsidR="00547915" w:rsidRPr="00547915" w:rsidRDefault="00FE1FE7" w:rsidP="00FE1FE7">
      <w:pPr>
        <w:spacing w:before="120" w:after="120" w:line="240" w:lineRule="auto"/>
        <w:ind w:left="5633" w:firstLine="708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     </w:t>
      </w:r>
      <w:r w:rsidR="00547915" w:rsidRPr="0054791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Elbląg, dn. ........................</w:t>
      </w:r>
    </w:p>
    <w:p w:rsidR="00547915" w:rsidRPr="00547915" w:rsidRDefault="00547915" w:rsidP="00547915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54791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Urząd Miejski w Elblągu</w:t>
      </w:r>
    </w:p>
    <w:p w:rsidR="00547915" w:rsidRPr="00547915" w:rsidRDefault="00547915" w:rsidP="00547915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54791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Departament Ochrony Środowiska </w:t>
      </w:r>
    </w:p>
    <w:p w:rsidR="00547915" w:rsidRPr="00547915" w:rsidRDefault="00547915" w:rsidP="00547915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54791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ul. Łączności 1, </w:t>
      </w:r>
    </w:p>
    <w:p w:rsidR="00547915" w:rsidRDefault="00547915" w:rsidP="00547915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54791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82-300 Elbląg</w:t>
      </w:r>
    </w:p>
    <w:p w:rsidR="00FE1FE7" w:rsidRPr="00547915" w:rsidRDefault="00FE1FE7" w:rsidP="00547915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547915" w:rsidRPr="00547915" w:rsidRDefault="00547915" w:rsidP="005479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54791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Wniosek</w:t>
      </w:r>
      <w:r w:rsidRPr="0054791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o udzielenie dofinansowania ze środków budżetowych gminy kosztów transportu</w:t>
      </w:r>
      <w:r w:rsidRPr="0054791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i unieszkodliwiania odpadów zawierających azbest, usuwanych z nieruchomości na terenie Gminy Miasto Elbląg w roku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6"/>
        <w:gridCol w:w="2440"/>
      </w:tblGrid>
      <w:tr w:rsidR="00547915" w:rsidRPr="00547915" w:rsidTr="00AC68DC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Dane personalne wnioskodawcy/wnioskodawców</w:t>
            </w:r>
          </w:p>
        </w:tc>
      </w:tr>
      <w:tr w:rsidR="00547915" w:rsidRPr="00547915" w:rsidTr="00AC68DC">
        <w:trPr>
          <w:trHeight w:val="1126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Nazwisko i Imię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>Wnioskodawcy/Wnioskodawców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</w:tc>
      </w:tr>
      <w:tr w:rsidR="00547915" w:rsidRPr="00547915" w:rsidTr="00AC68DC">
        <w:trPr>
          <w:trHeight w:val="986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Adres zamieszkania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547915" w:rsidRPr="00547915" w:rsidTr="00AC68DC">
        <w:trPr>
          <w:trHeight w:val="840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PESEL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547915" w:rsidRPr="00547915" w:rsidTr="00AC68DC">
        <w:trPr>
          <w:trHeight w:val="984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FE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Seria i Nr dowodu osobistego wydany przez,</w:t>
            </w:r>
            <w:r w:rsidR="00FE1FE7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w dniu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547915" w:rsidRPr="00547915" w:rsidTr="00AC68DC">
        <w:trPr>
          <w:trHeight w:val="705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Nr telefonu kontaktowego*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547915" w:rsidRPr="00547915" w:rsidTr="00AC68DC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Dane dotyczące nieruchomości objętej usuwaniem azbestu</w:t>
            </w:r>
          </w:p>
        </w:tc>
      </w:tr>
      <w:tr w:rsidR="00547915" w:rsidRPr="00547915" w:rsidTr="00AC68DC">
        <w:trPr>
          <w:trHeight w:val="856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Dokładny adres nieruchomości oraz numer ewidencyjny działki i obręb.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547915" w:rsidRPr="00547915" w:rsidTr="00AC68DC">
        <w:trPr>
          <w:trHeight w:val="718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Rodzaj obiektu i miejsce z którego zostanie usunięty azbest.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547915" w:rsidRPr="00547915" w:rsidTr="00AC68DC">
        <w:trPr>
          <w:trHeight w:val="261"/>
        </w:trPr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Dane dotyczące realizacji rozliczania zadania</w:t>
            </w:r>
          </w:p>
        </w:tc>
      </w:tr>
      <w:tr w:rsidR="00547915" w:rsidRPr="00547915" w:rsidTr="00AC68DC">
        <w:trPr>
          <w:trHeight w:val="718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Planowana data zakończenia działań związanych z usuwaniem wyrobów zawierających azbest z nieruchomości.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547915" w:rsidRPr="00547915" w:rsidTr="00AC68DC">
        <w:trPr>
          <w:trHeight w:val="718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Nr rachunku, na który należy przekazać środki finansowe/odbiór gotówki w kasie Urzędu Miejskiego**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547915" w:rsidRPr="00547915" w:rsidTr="00AC68DC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lastRenderedPageBreak/>
              <w:t>Wykaz załączników do wniosku</w:t>
            </w:r>
          </w:p>
        </w:tc>
      </w:tr>
      <w:tr w:rsidR="00547915" w:rsidRPr="00547915" w:rsidTr="00AC68DC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color="000000"/>
                <w:lang w:eastAsia="pl-PL" w:bidi="pl-PL"/>
              </w:rPr>
              <w:t>Uwaga! Dokumenty 1÷2 załączyć w formie kserokopii.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1.Dokument potwierdzający tytuł prawny  do nieruchomości, na której znajdują się wyroby 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 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 xml:space="preserve">  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zawierające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azbest.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2.Potwierdzenie zgłoszenia organowi administracji architektoniczno-budowlanej dotyczące 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 xml:space="preserve">  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wykonania robót budowlanych (jeżeli jest wymagane).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3.Informacja o wyrobach zawierających azbest.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4.Dokumentacja fotograficzna wyrobów zawierających azbest przeznaczonych do usunięcia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>z terenu nieruchomości.</w:t>
            </w:r>
          </w:p>
          <w:p w:rsidR="001B708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5.Inne (wymienić jakie)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..............................................................................................................................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..................................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....................................................................................................................................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............................</w:t>
            </w:r>
          </w:p>
        </w:tc>
      </w:tr>
      <w:tr w:rsidR="00547915" w:rsidRPr="00547915" w:rsidTr="00AC68DC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val="single" w:color="000000"/>
                <w:lang w:eastAsia="pl-PL" w:bidi="pl-PL"/>
              </w:rPr>
              <w:t>Oświadczam, że :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- zapoznałem </w:t>
            </w:r>
            <w:r w:rsidR="003065E4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się z Zarządzeniem Nr 32/2023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 Prezyden</w:t>
            </w:r>
            <w:r w:rsidR="003065E4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ta Miasta Elbląg z dnia 24 stycznia 2023 r.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  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 xml:space="preserve">  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oraz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Regulaminem dofinansowania ze środków budżetowych gminy kosztów transportu 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 xml:space="preserve">  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i unieszkodliwiania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odpadów zawierających azbest, usuwanych z nieruchomości na terenie Gminy 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 xml:space="preserve">  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Miasto Elbląg, stanowiącym załącznik do ww. Zarządzenia;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-  jestem </w:t>
            </w:r>
            <w:r w:rsidRPr="00547915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color="000000"/>
                <w:lang w:eastAsia="pl-PL" w:bidi="pl-PL"/>
              </w:rPr>
              <w:t>właścicielem/współwłaścicielem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** ww. nieruchomości;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- prace objęte wnioskiem wykonam zatrudniając specjalistyczne firmy posiadające  stosowne 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 xml:space="preserve">  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uprawnienia do usuwania i transportu odpadów zawierających azbest;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- wyrażam zgodę na przeprowadzenie oględzin na mojej nieruchomości przez przedstawicieli  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 xml:space="preserve">  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Departamentu Ochrony Środowiska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 Urzędu Miejskiego w Elblągu, w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celu stwierdzenia </w:t>
            </w:r>
            <w:r w:rsidR="001B708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 xml:space="preserve">   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wiarygodności danych przedstawionych we wniosku oraz realizacji przedsięwzięcia;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-  nie zalegam z podatkami i opłatami na rzecz Urzędu Miejskiego w Elblągu;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-  do wniosku dołączam ww. wymagane załączniki;</w:t>
            </w:r>
          </w:p>
          <w:p w:rsidR="001B7085" w:rsidRDefault="001B708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-  nie korzystam z </w:t>
            </w:r>
            <w:r w:rsidR="00547915"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innych źródeł dofinansowania dla tego samego wydatku związanego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  </w:t>
            </w:r>
          </w:p>
          <w:p w:rsidR="00547915" w:rsidRPr="00547915" w:rsidRDefault="001B708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 xml:space="preserve">   </w:t>
            </w:r>
            <w:r w:rsidR="00547915"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z przedmiotowym przedsięwzięciem.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547915" w:rsidRPr="00547915" w:rsidRDefault="009072AF" w:rsidP="0054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…</w:t>
            </w:r>
            <w:bookmarkStart w:id="0" w:name="_GoBack"/>
            <w:bookmarkEnd w:id="0"/>
            <w:r w:rsidR="00547915"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.............................................................</w:t>
            </w:r>
          </w:p>
          <w:p w:rsidR="00547915" w:rsidRPr="00547915" w:rsidRDefault="00547915" w:rsidP="0054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 w:bidi="pl-PL"/>
              </w:rPr>
              <w:t>Czytelny podpis wnioskodawcy/wnioskodawców</w:t>
            </w:r>
          </w:p>
          <w:p w:rsidR="00547915" w:rsidRPr="00547915" w:rsidRDefault="00547915" w:rsidP="0054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547915" w:rsidRPr="00547915" w:rsidRDefault="00547915" w:rsidP="0054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547915" w:rsidRPr="00547915" w:rsidRDefault="00547915" w:rsidP="0054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* Podanie numeru telefonu nie jest konieczne lecz umożliwi kontakt w celu przekazywania przez Urząd Miejski w Elblągu istotnych informacji związanych z prowadzoną sprawą. Posiadają Państwo prawo wycofania zgody w dowolnym momencie, jednak jej wycofanie nie wpłynie na zgodność</w:t>
            </w: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br/>
              <w:t>z prawem przetwarzania, którego dokonano na podstawie zgody przed jej wycofaniem.</w:t>
            </w:r>
          </w:p>
          <w:p w:rsidR="00547915" w:rsidRPr="00547915" w:rsidRDefault="00547915" w:rsidP="0054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547915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  <w:t>** niepotrzebne skreślić</w:t>
            </w:r>
          </w:p>
        </w:tc>
      </w:tr>
    </w:tbl>
    <w:p w:rsidR="00FB022A" w:rsidRDefault="00FB022A"/>
    <w:sectPr w:rsidR="00FB02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6C" w:rsidRDefault="0055026C">
      <w:pPr>
        <w:spacing w:after="0" w:line="240" w:lineRule="auto"/>
      </w:pPr>
      <w:r>
        <w:separator/>
      </w:r>
    </w:p>
  </w:endnote>
  <w:endnote w:type="continuationSeparator" w:id="0">
    <w:p w:rsidR="0055026C" w:rsidRDefault="0055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F4" w:rsidRPr="00D5489E" w:rsidRDefault="0055026C" w:rsidP="00D548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6C" w:rsidRDefault="0055026C">
      <w:pPr>
        <w:spacing w:after="0" w:line="240" w:lineRule="auto"/>
      </w:pPr>
      <w:r>
        <w:separator/>
      </w:r>
    </w:p>
  </w:footnote>
  <w:footnote w:type="continuationSeparator" w:id="0">
    <w:p w:rsidR="0055026C" w:rsidRDefault="00550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C1"/>
    <w:rsid w:val="001B7085"/>
    <w:rsid w:val="003065E4"/>
    <w:rsid w:val="00547915"/>
    <w:rsid w:val="0055026C"/>
    <w:rsid w:val="00783DC6"/>
    <w:rsid w:val="007F7F17"/>
    <w:rsid w:val="009072AF"/>
    <w:rsid w:val="00B202C1"/>
    <w:rsid w:val="00FB022A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A1227-8AC2-4FD3-82F5-D042601F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4791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rsid w:val="00547915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Bółkowska</dc:creator>
  <cp:keywords/>
  <dc:description/>
  <cp:lastModifiedBy>Magdalena Bółkowska</cp:lastModifiedBy>
  <cp:revision>6</cp:revision>
  <dcterms:created xsi:type="dcterms:W3CDTF">2023-01-05T14:19:00Z</dcterms:created>
  <dcterms:modified xsi:type="dcterms:W3CDTF">2023-01-27T13:25:00Z</dcterms:modified>
</cp:coreProperties>
</file>