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F6" w:rsidRDefault="001F6E4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KU-253/DSM/Z1 </w:t>
      </w:r>
    </w:p>
    <w:p w:rsidR="00567BF6" w:rsidRDefault="001F6E4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7BF6" w:rsidRDefault="001F6E4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7BF6" w:rsidRDefault="001F6E46">
      <w:pPr>
        <w:spacing w:after="28"/>
      </w:pPr>
      <w:r>
        <w:rPr>
          <w:rFonts w:ascii="Arial" w:eastAsia="Arial" w:hAnsi="Arial" w:cs="Arial"/>
          <w:b/>
        </w:rPr>
        <w:t xml:space="preserve">Wnioskodawca </w:t>
      </w:r>
    </w:p>
    <w:tbl>
      <w:tblPr>
        <w:tblStyle w:val="TableGrid"/>
        <w:tblpPr w:vertAnchor="text" w:tblpX="-108" w:tblpY="-27"/>
        <w:tblOverlap w:val="never"/>
        <w:tblW w:w="3889" w:type="dxa"/>
        <w:tblInd w:w="0" w:type="dxa"/>
        <w:tblCellMar>
          <w:top w:w="8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288"/>
        <w:gridCol w:w="360"/>
        <w:gridCol w:w="360"/>
        <w:gridCol w:w="360"/>
        <w:gridCol w:w="361"/>
        <w:gridCol w:w="360"/>
        <w:gridCol w:w="360"/>
        <w:gridCol w:w="360"/>
      </w:tblGrid>
      <w:tr w:rsidR="00567BF6">
        <w:trPr>
          <w:trHeight w:val="28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:rsidR="00567BF6" w:rsidRDefault="001F6E46">
      <w:pPr>
        <w:spacing w:after="0"/>
        <w:ind w:right="42"/>
        <w:jc w:val="right"/>
      </w:pPr>
      <w:r>
        <w:rPr>
          <w:rFonts w:ascii="Arial" w:eastAsia="Arial" w:hAnsi="Arial" w:cs="Arial"/>
          <w:sz w:val="20"/>
        </w:rPr>
        <w:t xml:space="preserve">                                             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</w:rPr>
        <w:t>Elbląg, dnia………………</w:t>
      </w:r>
      <w:r>
        <w:rPr>
          <w:rFonts w:ascii="Arial" w:eastAsia="Arial" w:hAnsi="Arial" w:cs="Arial"/>
          <w:sz w:val="20"/>
        </w:rPr>
        <w:t xml:space="preserve"> </w:t>
      </w:r>
    </w:p>
    <w:p w:rsidR="00567BF6" w:rsidRDefault="001F6E46">
      <w:pPr>
        <w:spacing w:after="4" w:line="270" w:lineRule="auto"/>
        <w:ind w:left="-5" w:hanging="10"/>
        <w:jc w:val="both"/>
      </w:pPr>
      <w:r>
        <w:rPr>
          <w:rFonts w:ascii="Arial" w:eastAsia="Arial" w:hAnsi="Arial" w:cs="Arial"/>
          <w:sz w:val="18"/>
        </w:rPr>
        <w:t>PESEL*</w:t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3529" w:type="dxa"/>
        <w:tblInd w:w="-108" w:type="dxa"/>
        <w:tblCellMar>
          <w:top w:w="8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288"/>
        <w:gridCol w:w="360"/>
        <w:gridCol w:w="360"/>
        <w:gridCol w:w="360"/>
        <w:gridCol w:w="361"/>
        <w:gridCol w:w="360"/>
        <w:gridCol w:w="360"/>
      </w:tblGrid>
      <w:tr w:rsidR="00567BF6">
        <w:trPr>
          <w:trHeight w:val="28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:rsidR="00567BF6" w:rsidRDefault="001F6E46">
      <w:pPr>
        <w:spacing w:after="4" w:line="270" w:lineRule="auto"/>
        <w:ind w:left="-5" w:hanging="10"/>
        <w:jc w:val="both"/>
      </w:pPr>
      <w:r>
        <w:rPr>
          <w:rFonts w:ascii="Arial" w:eastAsia="Arial" w:hAnsi="Arial" w:cs="Arial"/>
          <w:sz w:val="18"/>
        </w:rPr>
        <w:t xml:space="preserve">Numer NIP** </w:t>
      </w:r>
    </w:p>
    <w:p w:rsidR="00567BF6" w:rsidRDefault="001F6E46">
      <w:pPr>
        <w:spacing w:after="61"/>
      </w:pPr>
      <w:r>
        <w:rPr>
          <w:rFonts w:ascii="Arial" w:eastAsia="Arial" w:hAnsi="Arial" w:cs="Arial"/>
          <w:sz w:val="20"/>
        </w:rPr>
        <w:t xml:space="preserve"> </w:t>
      </w:r>
    </w:p>
    <w:p w:rsidR="00567BF6" w:rsidRDefault="001F6E46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……………………………………………... </w:t>
      </w:r>
    </w:p>
    <w:p w:rsidR="00567BF6" w:rsidRDefault="001F6E46">
      <w:pPr>
        <w:spacing w:after="4" w:line="270" w:lineRule="auto"/>
        <w:ind w:left="-5" w:right="7331" w:hanging="10"/>
        <w:jc w:val="both"/>
      </w:pPr>
      <w:r>
        <w:rPr>
          <w:rFonts w:ascii="Arial" w:eastAsia="Arial" w:hAnsi="Arial" w:cs="Arial"/>
          <w:sz w:val="18"/>
        </w:rPr>
        <w:t xml:space="preserve">Nazwisko i imię/firma </w:t>
      </w:r>
      <w:r>
        <w:rPr>
          <w:rFonts w:ascii="Arial" w:eastAsia="Arial" w:hAnsi="Arial" w:cs="Arial"/>
          <w:sz w:val="24"/>
        </w:rPr>
        <w:t xml:space="preserve"> </w:t>
      </w:r>
    </w:p>
    <w:p w:rsidR="00567BF6" w:rsidRDefault="001F6E46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……………………………………………… </w:t>
      </w:r>
    </w:p>
    <w:p w:rsidR="00567BF6" w:rsidRDefault="001F6E46">
      <w:pPr>
        <w:spacing w:after="27" w:line="270" w:lineRule="auto"/>
        <w:ind w:left="-5" w:hanging="10"/>
        <w:jc w:val="both"/>
      </w:pPr>
      <w:r>
        <w:rPr>
          <w:rFonts w:ascii="Arial" w:eastAsia="Arial" w:hAnsi="Arial" w:cs="Arial"/>
          <w:sz w:val="18"/>
        </w:rPr>
        <w:t xml:space="preserve">Adres zamieszkania/adres siedziby </w:t>
      </w:r>
    </w:p>
    <w:p w:rsidR="00567BF6" w:rsidRDefault="001F6E46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:rsidR="00567BF6" w:rsidRDefault="001F6E46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……………  ……………  ………………… </w:t>
      </w:r>
    </w:p>
    <w:p w:rsidR="00567BF6" w:rsidRDefault="001F6E46">
      <w:pPr>
        <w:spacing w:after="4" w:line="270" w:lineRule="auto"/>
        <w:ind w:left="-5" w:hanging="10"/>
        <w:jc w:val="both"/>
      </w:pPr>
      <w:proofErr w:type="gramStart"/>
      <w:r>
        <w:rPr>
          <w:rFonts w:ascii="Arial" w:eastAsia="Arial" w:hAnsi="Arial" w:cs="Arial"/>
          <w:sz w:val="18"/>
        </w:rPr>
        <w:t>Telefon                   Faks</w:t>
      </w:r>
      <w:proofErr w:type="gramEnd"/>
      <w:r>
        <w:rPr>
          <w:rFonts w:ascii="Arial" w:eastAsia="Arial" w:hAnsi="Arial" w:cs="Arial"/>
          <w:sz w:val="18"/>
        </w:rPr>
        <w:t xml:space="preserve">                  Adres e-mail </w:t>
      </w:r>
    </w:p>
    <w:p w:rsidR="00567BF6" w:rsidRDefault="001F6E46">
      <w:pPr>
        <w:spacing w:after="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7BF6" w:rsidRDefault="001F6E46">
      <w:pPr>
        <w:spacing w:after="0"/>
        <w:jc w:val="right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</w:t>
      </w:r>
      <w:r>
        <w:rPr>
          <w:rFonts w:ascii="Arial" w:eastAsia="Arial" w:hAnsi="Arial" w:cs="Arial"/>
          <w:b/>
          <w:sz w:val="28"/>
        </w:rPr>
        <w:t xml:space="preserve">Prezydent Miasta Elbląga </w:t>
      </w:r>
    </w:p>
    <w:p w:rsidR="00567BF6" w:rsidRDefault="001F6E46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567BF6" w:rsidRDefault="001F6E46">
      <w:pPr>
        <w:spacing w:after="0"/>
        <w:ind w:left="10" w:right="8" w:hanging="10"/>
        <w:jc w:val="center"/>
      </w:pPr>
      <w:r>
        <w:rPr>
          <w:rFonts w:ascii="Arial" w:eastAsia="Arial" w:hAnsi="Arial" w:cs="Arial"/>
          <w:b/>
          <w:sz w:val="24"/>
        </w:rPr>
        <w:t xml:space="preserve">WNIOSEK O WYDANIE INDYWIDUALNEJ INTERPRETACJI PRZEPISÓW </w:t>
      </w:r>
    </w:p>
    <w:p w:rsidR="00567BF6" w:rsidRDefault="001F6E46">
      <w:pPr>
        <w:spacing w:after="0"/>
        <w:ind w:left="10" w:right="1" w:hanging="10"/>
        <w:jc w:val="center"/>
      </w:pPr>
      <w:r>
        <w:rPr>
          <w:rFonts w:ascii="Arial" w:eastAsia="Arial" w:hAnsi="Arial" w:cs="Arial"/>
          <w:b/>
          <w:sz w:val="24"/>
        </w:rPr>
        <w:t xml:space="preserve">PRAWA PODATKOWEGO </w:t>
      </w:r>
    </w:p>
    <w:p w:rsidR="00567BF6" w:rsidRDefault="001F6E46">
      <w:pPr>
        <w:spacing w:after="0"/>
        <w:ind w:left="6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67BF6" w:rsidRDefault="001F6E46">
      <w:pPr>
        <w:spacing w:after="16" w:line="239" w:lineRule="auto"/>
        <w:ind w:left="-5" w:right="-12" w:hanging="10"/>
        <w:jc w:val="both"/>
      </w:pPr>
      <w:r>
        <w:rPr>
          <w:rFonts w:ascii="Arial" w:eastAsia="Arial" w:hAnsi="Arial" w:cs="Arial"/>
        </w:rPr>
        <w:t>Na podstawie art. 14j ustawy z dnia 29 sierpnia 1997r. – Ord</w:t>
      </w:r>
      <w:r w:rsidR="006D255C">
        <w:rPr>
          <w:rFonts w:ascii="Arial" w:eastAsia="Arial" w:hAnsi="Arial" w:cs="Arial"/>
        </w:rPr>
        <w:t xml:space="preserve">ynacja </w:t>
      </w:r>
      <w:proofErr w:type="gramStart"/>
      <w:r w:rsidR="006D255C">
        <w:rPr>
          <w:rFonts w:ascii="Arial" w:eastAsia="Arial" w:hAnsi="Arial" w:cs="Arial"/>
        </w:rPr>
        <w:t xml:space="preserve">podatkowa </w:t>
      </w:r>
      <w:r w:rsidR="00DA42B1">
        <w:rPr>
          <w:rFonts w:ascii="Arial" w:eastAsia="Arial" w:hAnsi="Arial" w:cs="Arial"/>
        </w:rPr>
        <w:t xml:space="preserve">                                 </w:t>
      </w:r>
      <w:r w:rsidR="006D255C">
        <w:rPr>
          <w:rFonts w:ascii="Arial" w:eastAsia="Arial" w:hAnsi="Arial" w:cs="Arial"/>
        </w:rPr>
        <w:t>(Dz</w:t>
      </w:r>
      <w:proofErr w:type="gramEnd"/>
      <w:r w:rsidR="006D255C">
        <w:rPr>
          <w:rFonts w:ascii="Arial" w:eastAsia="Arial" w:hAnsi="Arial" w:cs="Arial"/>
        </w:rPr>
        <w:t>.U.</w:t>
      </w:r>
      <w:r w:rsidR="00DA42B1">
        <w:rPr>
          <w:rFonts w:ascii="Arial" w:eastAsia="Arial" w:hAnsi="Arial" w:cs="Arial"/>
        </w:rPr>
        <w:t xml:space="preserve"> </w:t>
      </w:r>
      <w:proofErr w:type="gramStart"/>
      <w:r w:rsidR="004760A7">
        <w:rPr>
          <w:rFonts w:ascii="Arial" w:eastAsia="Arial" w:hAnsi="Arial" w:cs="Arial"/>
        </w:rPr>
        <w:t>z</w:t>
      </w:r>
      <w:proofErr w:type="gramEnd"/>
      <w:r w:rsidR="004760A7">
        <w:rPr>
          <w:rFonts w:ascii="Arial" w:eastAsia="Arial" w:hAnsi="Arial" w:cs="Arial"/>
        </w:rPr>
        <w:t xml:space="preserve"> 2022</w:t>
      </w:r>
      <w:r w:rsidR="00680511">
        <w:rPr>
          <w:rFonts w:ascii="Arial" w:eastAsia="Arial" w:hAnsi="Arial" w:cs="Arial"/>
        </w:rPr>
        <w:t xml:space="preserve"> r. poz.</w:t>
      </w:r>
      <w:r w:rsidR="004760A7">
        <w:rPr>
          <w:rFonts w:ascii="Arial" w:eastAsia="Arial" w:hAnsi="Arial" w:cs="Arial"/>
        </w:rPr>
        <w:t>2651</w:t>
      </w:r>
      <w:bookmarkStart w:id="0" w:name="_GoBack"/>
      <w:bookmarkEnd w:id="0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t.j</w:t>
      </w:r>
      <w:proofErr w:type="spellEnd"/>
      <w:r>
        <w:rPr>
          <w:rFonts w:ascii="Arial" w:eastAsia="Arial" w:hAnsi="Arial" w:cs="Arial"/>
        </w:rPr>
        <w:t>.</w:t>
      </w:r>
      <w:r w:rsidR="006D255C">
        <w:rPr>
          <w:rFonts w:ascii="Arial" w:eastAsia="Arial" w:hAnsi="Arial" w:cs="Arial"/>
        </w:rPr>
        <w:t xml:space="preserve"> </w:t>
      </w:r>
      <w:r w:rsidR="00444C22">
        <w:rPr>
          <w:rFonts w:ascii="Arial" w:eastAsia="Arial" w:hAnsi="Arial" w:cs="Arial"/>
        </w:rPr>
        <w:t>ze</w:t>
      </w:r>
      <w:r>
        <w:rPr>
          <w:rFonts w:ascii="Arial" w:eastAsia="Arial" w:hAnsi="Arial" w:cs="Arial"/>
        </w:rPr>
        <w:t xml:space="preserve">. </w:t>
      </w:r>
      <w:proofErr w:type="gramStart"/>
      <w:r>
        <w:rPr>
          <w:rFonts w:ascii="Arial" w:eastAsia="Arial" w:hAnsi="Arial" w:cs="Arial"/>
        </w:rPr>
        <w:t>zm</w:t>
      </w:r>
      <w:proofErr w:type="gramEnd"/>
      <w:r>
        <w:rPr>
          <w:rFonts w:ascii="Arial" w:eastAsia="Arial" w:hAnsi="Arial" w:cs="Arial"/>
        </w:rPr>
        <w:t xml:space="preserve">.) zwracam się z wnioskiem o wydanie indywidualnej interpretacji przepisów prawa podatkowego w następującej sprawie: </w:t>
      </w:r>
    </w:p>
    <w:p w:rsidR="00567BF6" w:rsidRDefault="001F6E4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67BF6" w:rsidRDefault="001F6E46">
      <w:pPr>
        <w:spacing w:after="5" w:line="249" w:lineRule="auto"/>
        <w:ind w:left="10" w:hanging="10"/>
      </w:pPr>
      <w:r>
        <w:rPr>
          <w:rFonts w:ascii="Arial" w:eastAsia="Arial" w:hAnsi="Arial" w:cs="Arial"/>
        </w:rPr>
        <w:t xml:space="preserve">1. Wyczerpujące przedstawienie zaistniałego stanu faktycznego albo zdarzenia przyszłego: 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1" w:line="239" w:lineRule="auto"/>
        <w:ind w:left="10" w:hanging="10"/>
        <w:jc w:val="center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1" w:line="239" w:lineRule="auto"/>
        <w:ind w:left="10" w:hanging="10"/>
        <w:jc w:val="center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28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 </w:t>
      </w:r>
    </w:p>
    <w:p w:rsidR="00567BF6" w:rsidRDefault="001F6E46">
      <w:pPr>
        <w:spacing w:after="5" w:line="249" w:lineRule="auto"/>
        <w:ind w:left="360" w:hanging="360"/>
      </w:pPr>
      <w:r>
        <w:rPr>
          <w:rFonts w:ascii="Arial" w:eastAsia="Arial" w:hAnsi="Arial" w:cs="Arial"/>
        </w:rPr>
        <w:t xml:space="preserve">2. Przepisy prawa podatkowego mającego być przedmiotem interpretacji oraz pytanie w odniesieniu do stanu faktycznego albo zdarzenia przyszłego przedstawionego powyżej: </w:t>
      </w:r>
    </w:p>
    <w:p w:rsidR="00567BF6" w:rsidRDefault="001F6E46">
      <w:pPr>
        <w:spacing w:after="1" w:line="239" w:lineRule="auto"/>
        <w:ind w:left="10" w:hanging="10"/>
        <w:jc w:val="center"/>
      </w:pPr>
      <w:r>
        <w:rPr>
          <w:rFonts w:ascii="Arial" w:eastAsia="Arial" w:hAnsi="Arial" w:cs="Arial"/>
        </w:rPr>
        <w:lastRenderedPageBreak/>
        <w:t>……………………………………………………………………………………………………… 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 ………………………………………………………………………………………………………</w:t>
      </w:r>
    </w:p>
    <w:p w:rsidR="00567BF6" w:rsidRDefault="001F6E46">
      <w:pPr>
        <w:spacing w:after="2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 xml:space="preserve">………………………… </w:t>
      </w:r>
    </w:p>
    <w:p w:rsidR="00567BF6" w:rsidRDefault="001F6E46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567BF6" w:rsidRDefault="001F6E46">
      <w:pPr>
        <w:spacing w:after="4" w:line="270" w:lineRule="auto"/>
        <w:ind w:left="-5" w:hanging="10"/>
        <w:jc w:val="both"/>
      </w:pPr>
      <w:r>
        <w:rPr>
          <w:rFonts w:ascii="Arial" w:eastAsia="Arial" w:hAnsi="Arial" w:cs="Arial"/>
          <w:sz w:val="18"/>
        </w:rPr>
        <w:t xml:space="preserve">*) </w:t>
      </w:r>
      <w:r>
        <w:rPr>
          <w:rFonts w:ascii="Arial" w:eastAsia="Arial" w:hAnsi="Arial" w:cs="Arial"/>
          <w:b/>
          <w:sz w:val="18"/>
        </w:rPr>
        <w:t>numer PESEL</w:t>
      </w:r>
      <w:r>
        <w:rPr>
          <w:rFonts w:ascii="Arial" w:eastAsia="Arial" w:hAnsi="Arial" w:cs="Arial"/>
          <w:sz w:val="18"/>
        </w:rPr>
        <w:t xml:space="preserve"> – w przypadku podatników będących osobami fizycznymi objętymi rejestrem </w:t>
      </w:r>
      <w:proofErr w:type="gramStart"/>
      <w:r>
        <w:rPr>
          <w:rFonts w:ascii="Arial" w:eastAsia="Arial" w:hAnsi="Arial" w:cs="Arial"/>
          <w:sz w:val="18"/>
        </w:rPr>
        <w:t>PESEL                             nieprowadzących</w:t>
      </w:r>
      <w:proofErr w:type="gramEnd"/>
      <w:r>
        <w:rPr>
          <w:rFonts w:ascii="Arial" w:eastAsia="Arial" w:hAnsi="Arial" w:cs="Arial"/>
          <w:sz w:val="18"/>
        </w:rPr>
        <w:t xml:space="preserve"> działalności gospodarczej lub niebędących zarejestrowanymi podatnikami podatku od towaru i usług. </w:t>
      </w:r>
    </w:p>
    <w:p w:rsidR="00567BF6" w:rsidRDefault="001F6E46">
      <w:pPr>
        <w:spacing w:after="4" w:line="270" w:lineRule="auto"/>
        <w:ind w:left="-5" w:hanging="10"/>
        <w:jc w:val="both"/>
      </w:pPr>
      <w:r>
        <w:rPr>
          <w:rFonts w:ascii="Arial" w:eastAsia="Arial" w:hAnsi="Arial" w:cs="Arial"/>
          <w:sz w:val="18"/>
        </w:rPr>
        <w:t>**</w:t>
      </w:r>
      <w:r>
        <w:rPr>
          <w:rFonts w:ascii="Arial" w:eastAsia="Arial" w:hAnsi="Arial" w:cs="Arial"/>
          <w:b/>
          <w:sz w:val="18"/>
        </w:rPr>
        <w:t>) NIP</w:t>
      </w:r>
      <w:r>
        <w:rPr>
          <w:rFonts w:ascii="Arial" w:eastAsia="Arial" w:hAnsi="Arial" w:cs="Arial"/>
          <w:sz w:val="18"/>
        </w:rPr>
        <w:t xml:space="preserve"> – w przypadku pozostałych podmiotów podlegających obowiązkowi ewidencyjnemu, jeżeli na podstawie odrębnych ustaw są podatnikami oraz płatnicy podatków. </w:t>
      </w:r>
    </w:p>
    <w:p w:rsidR="00567BF6" w:rsidRDefault="001F6E46">
      <w:pPr>
        <w:spacing w:after="18"/>
      </w:pPr>
      <w:r>
        <w:rPr>
          <w:rFonts w:ascii="Arial" w:eastAsia="Arial" w:hAnsi="Arial" w:cs="Arial"/>
        </w:rPr>
        <w:t xml:space="preserve"> </w:t>
      </w:r>
    </w:p>
    <w:p w:rsidR="00567BF6" w:rsidRDefault="001F6E46">
      <w:pPr>
        <w:spacing w:after="5" w:line="249" w:lineRule="auto"/>
        <w:ind w:left="360" w:hanging="360"/>
      </w:pPr>
      <w:r>
        <w:rPr>
          <w:rFonts w:ascii="Arial" w:eastAsia="Arial" w:hAnsi="Arial" w:cs="Arial"/>
        </w:rPr>
        <w:t xml:space="preserve">3. Własne stanowisko w sprawie oceny prawnej zaistniałego stanu faktycznego albo zdarzenia przyszłego: 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 xml:space="preserve">… </w:t>
      </w:r>
    </w:p>
    <w:p w:rsidR="00567BF6" w:rsidRDefault="001F6E46">
      <w:pPr>
        <w:spacing w:after="0"/>
        <w:ind w:left="360"/>
      </w:pPr>
      <w:r>
        <w:rPr>
          <w:rFonts w:ascii="Arial" w:eastAsia="Arial" w:hAnsi="Arial" w:cs="Arial"/>
        </w:rPr>
        <w:t xml:space="preserve"> </w:t>
      </w:r>
    </w:p>
    <w:p w:rsidR="00567BF6" w:rsidRDefault="001F6E46">
      <w:pPr>
        <w:spacing w:after="0"/>
        <w:ind w:left="360"/>
      </w:pPr>
      <w:r>
        <w:rPr>
          <w:rFonts w:ascii="Arial" w:eastAsia="Arial" w:hAnsi="Arial" w:cs="Arial"/>
        </w:rPr>
        <w:t xml:space="preserve"> </w:t>
      </w:r>
    </w:p>
    <w:p w:rsidR="00567BF6" w:rsidRDefault="001F6E46">
      <w:pPr>
        <w:spacing w:after="0"/>
        <w:ind w:left="360"/>
      </w:pPr>
      <w:r>
        <w:rPr>
          <w:rFonts w:ascii="Arial" w:eastAsia="Arial" w:hAnsi="Arial" w:cs="Arial"/>
        </w:rPr>
        <w:t xml:space="preserve"> </w:t>
      </w:r>
    </w:p>
    <w:p w:rsidR="00567BF6" w:rsidRDefault="001F6E46">
      <w:pPr>
        <w:spacing w:after="16" w:line="239" w:lineRule="auto"/>
        <w:ind w:left="370" w:right="-12" w:hanging="10"/>
        <w:jc w:val="both"/>
      </w:pPr>
      <w:r>
        <w:rPr>
          <w:rFonts w:ascii="Arial" w:eastAsia="Arial" w:hAnsi="Arial" w:cs="Arial"/>
        </w:rPr>
        <w:t xml:space="preserve">Oświadczam, pod rygorem odpowiedzialności karnej za fałszywe zeznania, że elementy stanu faktycznego objęte wnioskiem o wydanie interpretacji w dniu złożenia wniosku nie są przedmiotem toczącego się postępowania podatkowego, kontroli podatkowej, postępowania kontrolnego organu kontroli skarbowej oraz że w tym zakresie sprawa nie została </w:t>
      </w:r>
      <w:proofErr w:type="gramStart"/>
      <w:r>
        <w:rPr>
          <w:rFonts w:ascii="Arial" w:eastAsia="Arial" w:hAnsi="Arial" w:cs="Arial"/>
        </w:rPr>
        <w:t>rozstrzygnięta co</w:t>
      </w:r>
      <w:proofErr w:type="gramEnd"/>
      <w:r>
        <w:rPr>
          <w:rFonts w:ascii="Arial" w:eastAsia="Arial" w:hAnsi="Arial" w:cs="Arial"/>
        </w:rPr>
        <w:t xml:space="preserve"> do jej istoty w decyzji lub postanowieniu organu podatkowego lub organu kontroli skarbowej. </w:t>
      </w:r>
    </w:p>
    <w:p w:rsidR="00567BF6" w:rsidRDefault="001F6E4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67BF6" w:rsidRDefault="001F6E4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67BF6" w:rsidRDefault="001F6E4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67BF6" w:rsidRDefault="001F6E4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67BF6" w:rsidRDefault="001F6E46">
      <w:pPr>
        <w:tabs>
          <w:tab w:val="right" w:pos="9433"/>
        </w:tabs>
        <w:spacing w:after="0"/>
        <w:ind w:right="-359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257300" cy="9525"/>
                <wp:effectExtent l="0" t="0" r="0" b="0"/>
                <wp:docPr id="1997" name="Group 1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9525"/>
                          <a:chOff x="0" y="0"/>
                          <a:chExt cx="1257300" cy="9525"/>
                        </a:xfrm>
                      </wpg:grpSpPr>
                      <wps:wsp>
                        <wps:cNvPr id="348" name="Shape 348"/>
                        <wps:cNvSpPr/>
                        <wps:spPr>
                          <a:xfrm>
                            <a:off x="0" y="0"/>
                            <a:ext cx="1257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>
                                <a:moveTo>
                                  <a:pt x="0" y="0"/>
                                </a:moveTo>
                                <a:lnTo>
                                  <a:pt x="12573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210D75" id="Group 1997" o:spid="_x0000_s1026" style="width:99pt;height:.75pt;mso-position-horizontal-relative:char;mso-position-vertical-relative:line" coordsize="1257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">
                <v:shape id="Shape 348" o:spid="_x0000_s1027" style="position:absolute;width:12573;height:0;visibility:visible;mso-wrap-style:square;v-text-anchor:top" coordsize="1257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EJsIA&#10;AADcAAAADwAAAGRycy9kb3ducmV2LnhtbERPXWvCMBR9F/YfwhX2NhO3IVKNMgrFOdjAKoJvl+ba&#10;1DU3pcm0+/fLw8DHw/lergfXiiv1ofGsYTpRIIgrbxquNRz2xdMcRIjIBlvPpOGXAqxXD6MlZsbf&#10;eEfXMtYihXDIUIONscukDJUlh2HiO+LEnX3vMCbY19L0eEvhrpXPSs2kw4ZTg8WOckvVd/njNBSf&#10;9KHsBo+c21mz+VKny7beav04Ht4WICIN8S7+d78bDS+vaW06k4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6MQmwgAAANwAAAAPAAAAAAAAAAAAAAAAAJgCAABkcnMvZG93&#10;bnJldi54bWxQSwUGAAAAAAQABAD1AAAAhwMAAAAA&#10;" path="m,l1257300,e" filled="f">
                  <v:path arrowok="t" textboxrect="0,0,1257300,0"/>
                </v:shape>
                <w10:anchorlock/>
              </v:group>
            </w:pict>
          </mc:Fallback>
        </mc:AlternateContent>
      </w:r>
    </w:p>
    <w:p w:rsidR="00567BF6" w:rsidRDefault="001F6E46">
      <w:pPr>
        <w:spacing w:after="4" w:line="270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18"/>
        </w:rPr>
        <w:t xml:space="preserve">Podpis </w:t>
      </w:r>
    </w:p>
    <w:p w:rsidR="00567BF6" w:rsidRDefault="001F6E46">
      <w:pPr>
        <w:spacing w:after="0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567BF6" w:rsidRDefault="001F6E4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567BF6" w:rsidRDefault="001F6E4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567BF6" w:rsidRDefault="001F6E46">
      <w:pPr>
        <w:spacing w:after="16"/>
      </w:pPr>
      <w:r>
        <w:rPr>
          <w:rFonts w:ascii="Arial" w:eastAsia="Arial" w:hAnsi="Arial" w:cs="Arial"/>
          <w:sz w:val="20"/>
        </w:rPr>
        <w:t xml:space="preserve"> </w:t>
      </w:r>
    </w:p>
    <w:p w:rsidR="00567BF6" w:rsidRDefault="001F6E46">
      <w:pPr>
        <w:spacing w:after="14"/>
        <w:ind w:left="10" w:hanging="10"/>
      </w:pPr>
      <w:r>
        <w:rPr>
          <w:rFonts w:ascii="Arial" w:eastAsia="Arial" w:hAnsi="Arial" w:cs="Arial"/>
          <w:sz w:val="20"/>
        </w:rPr>
        <w:t xml:space="preserve">Załączniki: </w:t>
      </w:r>
    </w:p>
    <w:p w:rsidR="00567BF6" w:rsidRDefault="001F6E46">
      <w:pPr>
        <w:numPr>
          <w:ilvl w:val="0"/>
          <w:numId w:val="1"/>
        </w:numPr>
        <w:spacing w:after="14"/>
        <w:ind w:hanging="360"/>
      </w:pPr>
      <w:r>
        <w:rPr>
          <w:rFonts w:ascii="Arial" w:eastAsia="Arial" w:hAnsi="Arial" w:cs="Arial"/>
          <w:sz w:val="20"/>
        </w:rPr>
        <w:t xml:space="preserve">………………………………….. </w:t>
      </w:r>
    </w:p>
    <w:p w:rsidR="00567BF6" w:rsidRDefault="001F6E46">
      <w:pPr>
        <w:numPr>
          <w:ilvl w:val="0"/>
          <w:numId w:val="1"/>
        </w:numPr>
        <w:spacing w:after="14"/>
        <w:ind w:hanging="360"/>
      </w:pPr>
      <w:r>
        <w:rPr>
          <w:rFonts w:ascii="Arial" w:eastAsia="Arial" w:hAnsi="Arial" w:cs="Arial"/>
          <w:sz w:val="20"/>
        </w:rPr>
        <w:t xml:space="preserve">………………………………….. </w:t>
      </w:r>
    </w:p>
    <w:sectPr w:rsidR="00567BF6">
      <w:pgSz w:w="11906" w:h="16838"/>
      <w:pgMar w:top="1418" w:right="1417" w:bottom="157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173B0"/>
    <w:multiLevelType w:val="hybridMultilevel"/>
    <w:tmpl w:val="CE449E9E"/>
    <w:lvl w:ilvl="0" w:tplc="A3822B9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4A26B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DAD93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2A5B2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BEED1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4A47C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865C0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C2E9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98505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F6"/>
    <w:rsid w:val="001F6E46"/>
    <w:rsid w:val="00444C22"/>
    <w:rsid w:val="004760A7"/>
    <w:rsid w:val="00567BF6"/>
    <w:rsid w:val="00680511"/>
    <w:rsid w:val="006D255C"/>
    <w:rsid w:val="00DA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F1EA4-7F38-44A0-A6B3-E943D2BE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Spiliszewska</dc:creator>
  <cp:keywords/>
  <cp:lastModifiedBy>Katarzyna Szymanowska</cp:lastModifiedBy>
  <cp:revision>7</cp:revision>
  <dcterms:created xsi:type="dcterms:W3CDTF">2020-09-03T08:45:00Z</dcterms:created>
  <dcterms:modified xsi:type="dcterms:W3CDTF">2023-01-25T15:46:00Z</dcterms:modified>
</cp:coreProperties>
</file>