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076BE8B5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FF1A6F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C61035">
        <w:rPr>
          <w:sz w:val="22"/>
          <w:szCs w:val="22"/>
        </w:rPr>
        <w:t>68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1A6F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621933">
        <w:rPr>
          <w:sz w:val="22"/>
          <w:szCs w:val="22"/>
        </w:rPr>
        <w:t>MB</w:t>
      </w:r>
    </w:p>
    <w:p w14:paraId="2AF921C9" w14:textId="6A46F101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3E9895E5" w14:textId="77777777" w:rsidR="00BA7136" w:rsidRDefault="00BA7136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3BE9C62B" w:rsidR="000079AF" w:rsidRDefault="000079AF" w:rsidP="004304A3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4442818A" w14:textId="77777777" w:rsidR="00D86AE1" w:rsidRPr="00D86AE1" w:rsidRDefault="00D86AE1" w:rsidP="00D86AE1">
      <w:pPr>
        <w:jc w:val="center"/>
        <w:rPr>
          <w:b/>
          <w:bCs/>
          <w:sz w:val="22"/>
          <w:szCs w:val="22"/>
        </w:rPr>
      </w:pPr>
      <w:r w:rsidRPr="00D86AE1">
        <w:rPr>
          <w:b/>
          <w:bCs/>
          <w:sz w:val="22"/>
          <w:szCs w:val="22"/>
        </w:rPr>
        <w:t>na wolne stanowisko urzędnicze Specjalista/Podinspektor</w:t>
      </w:r>
    </w:p>
    <w:p w14:paraId="467073A8" w14:textId="344D838D" w:rsidR="00D86AE1" w:rsidRPr="00D86AE1" w:rsidRDefault="00D86AE1" w:rsidP="00D86AE1">
      <w:pPr>
        <w:jc w:val="center"/>
        <w:rPr>
          <w:b/>
          <w:bCs/>
          <w:sz w:val="22"/>
          <w:szCs w:val="22"/>
        </w:rPr>
      </w:pPr>
      <w:r w:rsidRPr="00D86AE1">
        <w:rPr>
          <w:b/>
          <w:bCs/>
          <w:sz w:val="22"/>
          <w:szCs w:val="22"/>
        </w:rPr>
        <w:t xml:space="preserve"> ds.</w:t>
      </w:r>
      <w:r w:rsidR="00C61035">
        <w:rPr>
          <w:b/>
          <w:bCs/>
          <w:sz w:val="22"/>
          <w:szCs w:val="22"/>
        </w:rPr>
        <w:t xml:space="preserve"> planowania przestrzennego</w:t>
      </w:r>
    </w:p>
    <w:p w14:paraId="6311DCC7" w14:textId="77777777" w:rsidR="00D86AE1" w:rsidRPr="00D86AE1" w:rsidRDefault="00D86AE1" w:rsidP="00D86AE1">
      <w:pPr>
        <w:jc w:val="center"/>
        <w:rPr>
          <w:b/>
          <w:bCs/>
          <w:sz w:val="22"/>
          <w:szCs w:val="22"/>
        </w:rPr>
      </w:pPr>
      <w:r w:rsidRPr="00D86AE1">
        <w:rPr>
          <w:b/>
          <w:bCs/>
          <w:sz w:val="22"/>
          <w:szCs w:val="22"/>
        </w:rPr>
        <w:t xml:space="preserve">w Departamencie Urbanistyki i Architektury, </w:t>
      </w:r>
    </w:p>
    <w:p w14:paraId="3F4FBBF3" w14:textId="7776B33E" w:rsidR="00D86AE1" w:rsidRPr="00D86AE1" w:rsidRDefault="00D86AE1" w:rsidP="00D86AE1">
      <w:pPr>
        <w:jc w:val="center"/>
        <w:rPr>
          <w:b/>
          <w:bCs/>
          <w:sz w:val="22"/>
          <w:szCs w:val="22"/>
        </w:rPr>
      </w:pPr>
      <w:r w:rsidRPr="00D86AE1">
        <w:rPr>
          <w:b/>
          <w:bCs/>
          <w:sz w:val="22"/>
          <w:szCs w:val="22"/>
        </w:rPr>
        <w:t xml:space="preserve">Referat </w:t>
      </w:r>
      <w:r w:rsidR="00C61035">
        <w:rPr>
          <w:b/>
          <w:bCs/>
          <w:sz w:val="22"/>
          <w:szCs w:val="22"/>
        </w:rPr>
        <w:t>Planowania Przestrzennego</w:t>
      </w:r>
    </w:p>
    <w:p w14:paraId="70EA2434" w14:textId="77777777" w:rsidR="00D86AE1" w:rsidRPr="00D86AE1" w:rsidRDefault="00D86AE1" w:rsidP="00D86AE1">
      <w:pPr>
        <w:jc w:val="center"/>
        <w:rPr>
          <w:b/>
          <w:bCs/>
          <w:sz w:val="22"/>
          <w:szCs w:val="22"/>
        </w:rPr>
      </w:pPr>
      <w:r w:rsidRPr="00D86AE1">
        <w:rPr>
          <w:b/>
          <w:bCs/>
          <w:sz w:val="22"/>
          <w:szCs w:val="22"/>
        </w:rPr>
        <w:t xml:space="preserve"> w Urzędzie Miejskim w Elblągu ul. Łączności 1.</w:t>
      </w:r>
    </w:p>
    <w:p w14:paraId="617BD14E" w14:textId="77777777" w:rsidR="00D86AE1" w:rsidRPr="00D86AE1" w:rsidRDefault="00D86AE1" w:rsidP="00D86AE1">
      <w:pPr>
        <w:jc w:val="center"/>
        <w:rPr>
          <w:b/>
          <w:bCs/>
          <w:sz w:val="22"/>
          <w:szCs w:val="22"/>
        </w:rPr>
      </w:pPr>
    </w:p>
    <w:p w14:paraId="5EE9A61C" w14:textId="0EF1D8A3" w:rsidR="003C1450" w:rsidRDefault="003C1450" w:rsidP="003C145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6F10953E" w14:textId="77777777" w:rsidR="00412D4D" w:rsidRPr="00FF7770" w:rsidRDefault="00412D4D" w:rsidP="003C145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55E72DA6" w14:textId="3DECF430" w:rsidR="00FF1A6F" w:rsidRPr="000B2600" w:rsidRDefault="00FF1A6F" w:rsidP="00FF1A6F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 w:rsidRPr="000A781E">
        <w:rPr>
          <w:szCs w:val="22"/>
        </w:rPr>
        <w:t>wybran</w:t>
      </w:r>
      <w:r w:rsidRPr="004E1C2D">
        <w:rPr>
          <w:strike/>
          <w:szCs w:val="22"/>
        </w:rPr>
        <w:t>y</w:t>
      </w:r>
      <w:r w:rsidRPr="000A781E">
        <w:rPr>
          <w:szCs w:val="22"/>
        </w:rPr>
        <w:t xml:space="preserve">/a </w:t>
      </w:r>
      <w:r w:rsidRPr="004E1C2D">
        <w:rPr>
          <w:strike/>
          <w:szCs w:val="22"/>
        </w:rPr>
        <w:t xml:space="preserve">Pan </w:t>
      </w:r>
      <w:r w:rsidRPr="000A781E">
        <w:rPr>
          <w:szCs w:val="22"/>
        </w:rPr>
        <w:t>/Pani</w:t>
      </w:r>
      <w:r w:rsidR="004E1C2D">
        <w:rPr>
          <w:szCs w:val="22"/>
        </w:rPr>
        <w:t xml:space="preserve"> </w:t>
      </w:r>
      <w:r w:rsidR="000B2600" w:rsidRPr="000B2600">
        <w:rPr>
          <w:b/>
          <w:bCs/>
          <w:szCs w:val="22"/>
        </w:rPr>
        <w:t xml:space="preserve">Magdalena </w:t>
      </w:r>
      <w:proofErr w:type="spellStart"/>
      <w:r w:rsidR="000B2600" w:rsidRPr="000B2600">
        <w:rPr>
          <w:b/>
          <w:bCs/>
          <w:szCs w:val="22"/>
        </w:rPr>
        <w:t>Straszkiewicz</w:t>
      </w:r>
      <w:proofErr w:type="spellEnd"/>
      <w:r w:rsidR="000B2600" w:rsidRPr="000B2600">
        <w:rPr>
          <w:b/>
          <w:bCs/>
          <w:szCs w:val="22"/>
        </w:rPr>
        <w:t>.</w:t>
      </w:r>
    </w:p>
    <w:p w14:paraId="20CF0F1A" w14:textId="77777777" w:rsidR="00FF1A6F" w:rsidRDefault="00FF1A6F" w:rsidP="00FF1A6F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 w:rsidRPr="004E1C2D"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>w Elblągu.</w:t>
      </w:r>
    </w:p>
    <w:p w14:paraId="42830B19" w14:textId="77777777" w:rsidR="00FF1A6F" w:rsidRDefault="00FF1A6F" w:rsidP="00FF1A6F">
      <w:pPr>
        <w:pStyle w:val="DrukBody"/>
        <w:spacing w:line="240" w:lineRule="auto"/>
        <w:rPr>
          <w:szCs w:val="22"/>
        </w:rPr>
      </w:pPr>
    </w:p>
    <w:p w14:paraId="384D8FD4" w14:textId="77777777" w:rsidR="00FF1A6F" w:rsidRDefault="00FF1A6F" w:rsidP="00FF1A6F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12939860" w14:textId="09020695" w:rsidR="00FF1A6F" w:rsidRPr="000B2600" w:rsidRDefault="00FF1A6F" w:rsidP="00FF1A6F">
      <w:pPr>
        <w:jc w:val="both"/>
        <w:rPr>
          <w:sz w:val="22"/>
          <w:szCs w:val="22"/>
        </w:rPr>
      </w:pPr>
      <w:r w:rsidRPr="004E1C2D">
        <w:rPr>
          <w:sz w:val="22"/>
          <w:szCs w:val="22"/>
        </w:rPr>
        <w:t>Kandydatka</w:t>
      </w:r>
      <w:r w:rsidR="004120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spełniła wymagania formalne, </w:t>
      </w:r>
      <w:r w:rsidRPr="004E1C2D">
        <w:rPr>
          <w:sz w:val="22"/>
          <w:szCs w:val="22"/>
        </w:rPr>
        <w:t xml:space="preserve">uzyskała </w:t>
      </w:r>
      <w:r w:rsidR="000B2600" w:rsidRPr="000B2600">
        <w:rPr>
          <w:sz w:val="22"/>
          <w:szCs w:val="22"/>
        </w:rPr>
        <w:t>maksymalną</w:t>
      </w:r>
      <w:r w:rsidRPr="000B2600">
        <w:rPr>
          <w:sz w:val="22"/>
          <w:szCs w:val="22"/>
        </w:rPr>
        <w:t xml:space="preserve"> liczbę punktów</w:t>
      </w:r>
      <w:r w:rsidR="00C61035" w:rsidRPr="000B2600">
        <w:rPr>
          <w:sz w:val="22"/>
          <w:szCs w:val="22"/>
        </w:rPr>
        <w:t xml:space="preserve"> </w:t>
      </w:r>
      <w:r w:rsidRPr="000B2600">
        <w:rPr>
          <w:sz w:val="22"/>
          <w:szCs w:val="22"/>
        </w:rPr>
        <w:t>podczas przeprowadzonego naboru, wykazała się wiedzą i znajomością ustaw wskazanych w ofercie</w:t>
      </w:r>
      <w:r w:rsidR="00FC4430">
        <w:rPr>
          <w:sz w:val="22"/>
          <w:szCs w:val="22"/>
        </w:rPr>
        <w:t xml:space="preserve"> oraz doświadczeniem z zakresu objętego naborem</w:t>
      </w:r>
      <w:r w:rsidRPr="000B2600">
        <w:rPr>
          <w:sz w:val="22"/>
          <w:szCs w:val="22"/>
        </w:rPr>
        <w:t>, co zapewni prawidłowe wykonywanie zadań.</w:t>
      </w:r>
    </w:p>
    <w:p w14:paraId="434964FB" w14:textId="77777777" w:rsidR="00FF1A6F" w:rsidRDefault="00FF1A6F" w:rsidP="00FF1A6F">
      <w:pPr>
        <w:rPr>
          <w:sz w:val="22"/>
          <w:szCs w:val="22"/>
        </w:rPr>
      </w:pPr>
    </w:p>
    <w:p w14:paraId="1C06B0AC" w14:textId="77777777" w:rsidR="00FF1A6F" w:rsidRDefault="00FF1A6F" w:rsidP="00FF1A6F">
      <w:pPr>
        <w:rPr>
          <w:sz w:val="22"/>
          <w:szCs w:val="22"/>
        </w:rPr>
      </w:pPr>
    </w:p>
    <w:p w14:paraId="47B46D7B" w14:textId="77777777" w:rsidR="00FF1A6F" w:rsidRPr="003E432E" w:rsidRDefault="00FF1A6F" w:rsidP="00FF1A6F">
      <w:pPr>
        <w:rPr>
          <w:sz w:val="22"/>
          <w:szCs w:val="22"/>
        </w:rPr>
      </w:pPr>
    </w:p>
    <w:p w14:paraId="6FD8EDF5" w14:textId="40786F3C" w:rsidR="00FF1A6F" w:rsidRPr="009F0A74" w:rsidRDefault="00FF1A6F" w:rsidP="00FF1A6F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Elbląg, dnia</w:t>
      </w:r>
      <w:r w:rsidR="004120A1">
        <w:rPr>
          <w:sz w:val="22"/>
          <w:szCs w:val="22"/>
        </w:rPr>
        <w:t xml:space="preserve"> 9 </w:t>
      </w:r>
      <w:r w:rsidR="000B2600">
        <w:rPr>
          <w:sz w:val="22"/>
          <w:szCs w:val="22"/>
        </w:rPr>
        <w:t>grudnia</w:t>
      </w:r>
      <w:r w:rsidRPr="003E432E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r w:rsidRPr="003E432E">
        <w:rPr>
          <w:sz w:val="22"/>
          <w:szCs w:val="22"/>
        </w:rPr>
        <w:t xml:space="preserve"> r.</w:t>
      </w:r>
    </w:p>
    <w:p w14:paraId="10E41F08" w14:textId="77777777" w:rsidR="003C1450" w:rsidRDefault="003C1450" w:rsidP="003C1450">
      <w:pPr>
        <w:rPr>
          <w:sz w:val="22"/>
          <w:szCs w:val="22"/>
        </w:rPr>
      </w:pPr>
    </w:p>
    <w:p w14:paraId="1A872184" w14:textId="77777777" w:rsidR="003C1450" w:rsidRDefault="003C1450" w:rsidP="003C1450"/>
    <w:p w14:paraId="0B250DD7" w14:textId="27909AD8" w:rsidR="00A64DF7" w:rsidRDefault="00A64DF7" w:rsidP="00E01342">
      <w:pPr>
        <w:jc w:val="both"/>
        <w:rPr>
          <w:sz w:val="22"/>
          <w:szCs w:val="22"/>
        </w:rPr>
      </w:pPr>
    </w:p>
    <w:p w14:paraId="71910A9C" w14:textId="77777777" w:rsidR="00A64DF7" w:rsidRPr="00A64DF7" w:rsidRDefault="00A64DF7" w:rsidP="00E01342">
      <w:pPr>
        <w:jc w:val="both"/>
        <w:rPr>
          <w:sz w:val="22"/>
          <w:szCs w:val="22"/>
        </w:rPr>
      </w:pPr>
    </w:p>
    <w:p w14:paraId="1EBCAC97" w14:textId="77777777" w:rsidR="00E01342" w:rsidRDefault="00E01342" w:rsidP="005F5A38">
      <w:pPr>
        <w:rPr>
          <w:sz w:val="22"/>
          <w:szCs w:val="22"/>
        </w:rPr>
      </w:pPr>
    </w:p>
    <w:p w14:paraId="4735DEDE" w14:textId="77777777" w:rsidR="00373A88" w:rsidRDefault="00373A88" w:rsidP="00E01342">
      <w:pPr>
        <w:ind w:left="345"/>
        <w:jc w:val="right"/>
        <w:rPr>
          <w:sz w:val="22"/>
          <w:szCs w:val="22"/>
        </w:rPr>
      </w:pPr>
    </w:p>
    <w:p w14:paraId="23AB1F67" w14:textId="77777777" w:rsidR="000079AF" w:rsidRDefault="000079AF" w:rsidP="000079AF">
      <w:pPr>
        <w:rPr>
          <w:sz w:val="22"/>
          <w:szCs w:val="22"/>
        </w:rPr>
      </w:pPr>
    </w:p>
    <w:p w14:paraId="76E07CAB" w14:textId="20CEE080" w:rsidR="00070347" w:rsidRDefault="0090276E">
      <w:r>
        <w:t xml:space="preserve"> </w:t>
      </w:r>
    </w:p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156AE"/>
    <w:rsid w:val="00070347"/>
    <w:rsid w:val="000A781E"/>
    <w:rsid w:val="000B2600"/>
    <w:rsid w:val="000C3651"/>
    <w:rsid w:val="000C46B7"/>
    <w:rsid w:val="0012677A"/>
    <w:rsid w:val="0015244C"/>
    <w:rsid w:val="0019644E"/>
    <w:rsid w:val="001A6823"/>
    <w:rsid w:val="001B00E5"/>
    <w:rsid w:val="001B5757"/>
    <w:rsid w:val="0021117C"/>
    <w:rsid w:val="002225AC"/>
    <w:rsid w:val="00282C26"/>
    <w:rsid w:val="003252D6"/>
    <w:rsid w:val="00327766"/>
    <w:rsid w:val="00336130"/>
    <w:rsid w:val="00373A88"/>
    <w:rsid w:val="00375395"/>
    <w:rsid w:val="00375885"/>
    <w:rsid w:val="003B720D"/>
    <w:rsid w:val="003B7423"/>
    <w:rsid w:val="003C1450"/>
    <w:rsid w:val="004120A1"/>
    <w:rsid w:val="00412D4D"/>
    <w:rsid w:val="004304A3"/>
    <w:rsid w:val="00483F69"/>
    <w:rsid w:val="00484546"/>
    <w:rsid w:val="0048483F"/>
    <w:rsid w:val="004D497A"/>
    <w:rsid w:val="004E1C2D"/>
    <w:rsid w:val="004F24B3"/>
    <w:rsid w:val="00556456"/>
    <w:rsid w:val="005B018F"/>
    <w:rsid w:val="005D2E49"/>
    <w:rsid w:val="005F3450"/>
    <w:rsid w:val="005F5A38"/>
    <w:rsid w:val="00621933"/>
    <w:rsid w:val="00627776"/>
    <w:rsid w:val="006424A0"/>
    <w:rsid w:val="0068212B"/>
    <w:rsid w:val="006870B1"/>
    <w:rsid w:val="006A32D3"/>
    <w:rsid w:val="006C30ED"/>
    <w:rsid w:val="00745BC9"/>
    <w:rsid w:val="00750471"/>
    <w:rsid w:val="00751906"/>
    <w:rsid w:val="00751CA0"/>
    <w:rsid w:val="00766C51"/>
    <w:rsid w:val="00777501"/>
    <w:rsid w:val="007C011D"/>
    <w:rsid w:val="007C06AA"/>
    <w:rsid w:val="007C5DCD"/>
    <w:rsid w:val="00804A7B"/>
    <w:rsid w:val="00813D08"/>
    <w:rsid w:val="008752C4"/>
    <w:rsid w:val="00886A34"/>
    <w:rsid w:val="008B1B2F"/>
    <w:rsid w:val="0090276E"/>
    <w:rsid w:val="009C5A68"/>
    <w:rsid w:val="009C5D4D"/>
    <w:rsid w:val="00A24137"/>
    <w:rsid w:val="00A56675"/>
    <w:rsid w:val="00A64DF7"/>
    <w:rsid w:val="00A8404D"/>
    <w:rsid w:val="00A86568"/>
    <w:rsid w:val="00A96CD3"/>
    <w:rsid w:val="00A97DF0"/>
    <w:rsid w:val="00AC4790"/>
    <w:rsid w:val="00B533A0"/>
    <w:rsid w:val="00BA7136"/>
    <w:rsid w:val="00BB6E40"/>
    <w:rsid w:val="00BD17E3"/>
    <w:rsid w:val="00C05462"/>
    <w:rsid w:val="00C22D8C"/>
    <w:rsid w:val="00C26465"/>
    <w:rsid w:val="00C61035"/>
    <w:rsid w:val="00C61305"/>
    <w:rsid w:val="00C71E0E"/>
    <w:rsid w:val="00CA5BAF"/>
    <w:rsid w:val="00CB5BF7"/>
    <w:rsid w:val="00D421DC"/>
    <w:rsid w:val="00D8600C"/>
    <w:rsid w:val="00D86AE1"/>
    <w:rsid w:val="00DA34ED"/>
    <w:rsid w:val="00DE50AF"/>
    <w:rsid w:val="00DF2763"/>
    <w:rsid w:val="00E01342"/>
    <w:rsid w:val="00E50285"/>
    <w:rsid w:val="00E666E9"/>
    <w:rsid w:val="00E83D13"/>
    <w:rsid w:val="00EA60BC"/>
    <w:rsid w:val="00F067C9"/>
    <w:rsid w:val="00FB2B5E"/>
    <w:rsid w:val="00FC4430"/>
    <w:rsid w:val="00FF1A6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15</cp:revision>
  <cp:lastPrinted>2022-12-27T08:25:00Z</cp:lastPrinted>
  <dcterms:created xsi:type="dcterms:W3CDTF">2022-12-29T10:58:00Z</dcterms:created>
  <dcterms:modified xsi:type="dcterms:W3CDTF">2024-12-06T12:42:00Z</dcterms:modified>
</cp:coreProperties>
</file>