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99" w:rsidRDefault="00C73BEE">
      <w:pPr>
        <w:rPr>
          <w:rFonts w:ascii="Tahoma" w:hAnsi="Tahoma" w:cs="Tahoma"/>
        </w:rPr>
      </w:pPr>
      <w:r w:rsidRPr="00C73BEE">
        <w:rPr>
          <w:rFonts w:ascii="Tahoma" w:hAnsi="Tahoma" w:cs="Tahoma"/>
        </w:rPr>
        <w:t>TERMINY WYPŁAT ŚWIADCZEŃ</w:t>
      </w:r>
    </w:p>
    <w:p w:rsidR="00C73BEE" w:rsidRPr="00C73BEE" w:rsidRDefault="00CA729A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GRUDZIEŃ </w:t>
      </w:r>
      <w:r w:rsidR="00132702">
        <w:rPr>
          <w:rFonts w:ascii="Tahoma" w:hAnsi="Tahoma" w:cs="Tahoma"/>
          <w:b/>
          <w:u w:val="single"/>
        </w:rPr>
        <w:t>2024</w:t>
      </w: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  <w:b/>
        </w:rPr>
      </w:pPr>
      <w:r w:rsidRPr="00C73BEE">
        <w:rPr>
          <w:rFonts w:ascii="Tahoma" w:hAnsi="Tahoma" w:cs="Tahoma"/>
          <w:b/>
        </w:rPr>
        <w:t>Wypłata na rachunki bankowe</w:t>
      </w:r>
      <w:r w:rsidR="00D8443E">
        <w:rPr>
          <w:rFonts w:ascii="Tahoma" w:hAnsi="Tahoma" w:cs="Tahom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BEE" w:rsidTr="00C73BEE"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NAZWA ŚWIADCZENIA</w:t>
            </w:r>
          </w:p>
        </w:tc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TERMIN WYPŁATY</w:t>
            </w:r>
          </w:p>
        </w:tc>
      </w:tr>
      <w:tr w:rsidR="00C73BEE" w:rsidTr="00C73BEE">
        <w:tc>
          <w:tcPr>
            <w:tcW w:w="4531" w:type="dxa"/>
          </w:tcPr>
          <w:p w:rsidR="00C73BEE" w:rsidRDefault="00C73BEE" w:rsidP="00C73BEE">
            <w:pPr>
              <w:rPr>
                <w:rFonts w:ascii="Tahoma" w:hAnsi="Tahoma" w:cs="Tahoma"/>
              </w:rPr>
            </w:pP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rodzinne,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z funduszu alimentacyjnego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C73BEE" w:rsidRDefault="00C73BEE" w:rsidP="00C73BEE">
            <w:pPr>
              <w:pStyle w:val="Akapitzlist"/>
              <w:ind w:left="1080"/>
              <w:rPr>
                <w:rFonts w:ascii="Tahoma" w:hAnsi="Tahoma" w:cs="Tahoma"/>
              </w:rPr>
            </w:pPr>
          </w:p>
          <w:p w:rsid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CA729A">
              <w:rPr>
                <w:rFonts w:ascii="Tahoma" w:hAnsi="Tahoma" w:cs="Tahoma"/>
              </w:rPr>
              <w:t>12-19</w:t>
            </w:r>
          </w:p>
          <w:p w:rsid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CA729A">
              <w:rPr>
                <w:rFonts w:ascii="Tahoma" w:hAnsi="Tahoma" w:cs="Tahoma"/>
              </w:rPr>
              <w:t>12-23</w:t>
            </w:r>
          </w:p>
          <w:p w:rsidR="00CA729A" w:rsidRPr="00C73BEE" w:rsidRDefault="00CA729A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2024-12-30</w:t>
            </w:r>
            <w:bookmarkStart w:id="0" w:name="_GoBack"/>
            <w:bookmarkEnd w:id="0"/>
          </w:p>
          <w:p w:rsidR="00C73BEE" w:rsidRDefault="00C73BEE" w:rsidP="00C73BE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</w:rPr>
      </w:pPr>
    </w:p>
    <w:sectPr w:rsidR="00C73BEE" w:rsidRPr="00C7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589E"/>
    <w:multiLevelType w:val="hybridMultilevel"/>
    <w:tmpl w:val="8F4C0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5505"/>
    <w:multiLevelType w:val="hybridMultilevel"/>
    <w:tmpl w:val="B712E07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1F7BE4"/>
    <w:multiLevelType w:val="hybridMultilevel"/>
    <w:tmpl w:val="A52C074E"/>
    <w:lvl w:ilvl="0" w:tplc="47B6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E"/>
    <w:rsid w:val="0002510D"/>
    <w:rsid w:val="00132702"/>
    <w:rsid w:val="00261301"/>
    <w:rsid w:val="002B39A0"/>
    <w:rsid w:val="00345224"/>
    <w:rsid w:val="0066714B"/>
    <w:rsid w:val="00900FCF"/>
    <w:rsid w:val="00B61FF1"/>
    <w:rsid w:val="00C73BEE"/>
    <w:rsid w:val="00CA729A"/>
    <w:rsid w:val="00D40599"/>
    <w:rsid w:val="00D8443E"/>
    <w:rsid w:val="00E024DF"/>
    <w:rsid w:val="00E228F7"/>
    <w:rsid w:val="00E8075B"/>
    <w:rsid w:val="00F04389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E9120-356D-476E-A33C-33B2984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Buława</dc:creator>
  <cp:keywords/>
  <dc:description/>
  <cp:lastModifiedBy>Elżbieta Buława</cp:lastModifiedBy>
  <cp:revision>15</cp:revision>
  <dcterms:created xsi:type="dcterms:W3CDTF">2023-11-10T07:03:00Z</dcterms:created>
  <dcterms:modified xsi:type="dcterms:W3CDTF">2024-12-03T12:00:00Z</dcterms:modified>
</cp:coreProperties>
</file>